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2F" w:rsidRPr="003C60C5" w:rsidRDefault="00C32675" w:rsidP="00C4482F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/>
          <w:b/>
          <w:color w:val="212121"/>
          <w:spacing w:val="-6"/>
          <w:sz w:val="28"/>
          <w:szCs w:val="28"/>
        </w:rPr>
      </w:pPr>
      <w:r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</w:t>
      </w:r>
      <w:bookmarkStart w:id="0" w:name="_GoBack"/>
      <w:bookmarkEnd w:id="0"/>
      <w:r w:rsidR="00C4482F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СОВЕТ НАРОДНЫХ ДЕПУТАТОВ </w:t>
      </w:r>
      <w:r w:rsidR="00C10500">
        <w:rPr>
          <w:rFonts w:ascii="Times New Roman" w:hAnsi="Times New Roman"/>
          <w:b/>
          <w:color w:val="212121"/>
          <w:spacing w:val="-6"/>
          <w:sz w:val="28"/>
          <w:szCs w:val="28"/>
        </w:rPr>
        <w:t>СЕМЁНО-АЛЕКСАНДРОВСКОГО</w:t>
      </w:r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СЕЛЬСКОГО ПОСЕЛЕНИЯ БОБРОВСКОГО МУНИЦИПАЛЬНОГО РАЙОНА</w:t>
      </w:r>
      <w:r w:rsidR="00880F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</w:t>
      </w:r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ВОРОНЕЖСКОЙ ОБЛАСТИ</w:t>
      </w:r>
    </w:p>
    <w:p w:rsidR="00C4482F" w:rsidRPr="00C4482F" w:rsidRDefault="00C4482F" w:rsidP="00C4482F">
      <w:pPr>
        <w:shd w:val="clear" w:color="auto" w:fill="FFFFFF"/>
        <w:spacing w:after="0"/>
        <w:ind w:right="461"/>
        <w:jc w:val="center"/>
        <w:rPr>
          <w:rFonts w:ascii="Times New Roman" w:hAnsi="Times New Roman"/>
          <w:b/>
          <w:sz w:val="28"/>
          <w:szCs w:val="28"/>
        </w:rPr>
      </w:pPr>
    </w:p>
    <w:p w:rsidR="00C4482F" w:rsidRPr="003C60C5" w:rsidRDefault="00C4482F" w:rsidP="00C4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Pr="003C60C5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4482F" w:rsidRDefault="00C4482F" w:rsidP="00C4482F">
      <w:pPr>
        <w:shd w:val="clear" w:color="auto" w:fill="FFFFFF"/>
        <w:tabs>
          <w:tab w:val="left" w:pos="5381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</w:p>
    <w:p w:rsidR="00C4482F" w:rsidRPr="00880FC5" w:rsidRDefault="00C4482F" w:rsidP="00C4482F">
      <w:pPr>
        <w:shd w:val="clear" w:color="auto" w:fill="FFFFFF"/>
        <w:tabs>
          <w:tab w:val="left" w:pos="5381"/>
        </w:tabs>
        <w:spacing w:after="0"/>
        <w:rPr>
          <w:rFonts w:ascii="Times New Roman" w:hAnsi="Times New Roman"/>
          <w:color w:val="000000"/>
          <w:spacing w:val="-9"/>
          <w:sz w:val="28"/>
          <w:szCs w:val="28"/>
          <w:u w:val="single"/>
        </w:rPr>
      </w:pPr>
      <w:proofErr w:type="gramStart"/>
      <w:r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от </w:t>
      </w:r>
      <w:r w:rsidR="00880FC5"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«</w:t>
      </w:r>
      <w:proofErr w:type="gramEnd"/>
      <w:r w:rsidR="00880FC5"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04» октября</w:t>
      </w:r>
      <w:r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2024    года</w:t>
      </w:r>
      <w:r w:rsidRPr="00880FC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80FC5">
        <w:rPr>
          <w:rFonts w:ascii="Times New Roman" w:hAnsi="Times New Roman"/>
          <w:color w:val="000000"/>
          <w:spacing w:val="-9"/>
          <w:sz w:val="28"/>
          <w:szCs w:val="28"/>
          <w:u w:val="single"/>
        </w:rPr>
        <w:t>№</w:t>
      </w:r>
      <w:r w:rsidR="00880FC5" w:rsidRPr="00880FC5">
        <w:rPr>
          <w:rFonts w:ascii="Times New Roman" w:hAnsi="Times New Roman"/>
          <w:color w:val="000000"/>
          <w:spacing w:val="-9"/>
          <w:sz w:val="28"/>
          <w:szCs w:val="28"/>
          <w:u w:val="single"/>
        </w:rPr>
        <w:t xml:space="preserve"> 31</w:t>
      </w:r>
    </w:p>
    <w:p w:rsidR="00C4482F" w:rsidRPr="00880FC5" w:rsidRDefault="00C4482F" w:rsidP="00C4482F">
      <w:pPr>
        <w:pStyle w:val="a5"/>
        <w:rPr>
          <w:sz w:val="22"/>
          <w:szCs w:val="22"/>
        </w:rPr>
      </w:pPr>
      <w:r w:rsidRPr="00880FC5">
        <w:rPr>
          <w:sz w:val="22"/>
          <w:szCs w:val="22"/>
        </w:rPr>
        <w:t xml:space="preserve">с. </w:t>
      </w:r>
      <w:proofErr w:type="spellStart"/>
      <w:r w:rsidR="00C10500" w:rsidRPr="00880FC5">
        <w:rPr>
          <w:sz w:val="22"/>
          <w:szCs w:val="22"/>
        </w:rPr>
        <w:t>Семёно</w:t>
      </w:r>
      <w:proofErr w:type="spellEnd"/>
      <w:r w:rsidR="00C10500" w:rsidRPr="00880FC5">
        <w:rPr>
          <w:sz w:val="22"/>
          <w:szCs w:val="22"/>
        </w:rPr>
        <w:t>-Александровка</w:t>
      </w:r>
    </w:p>
    <w:p w:rsidR="00C4482F" w:rsidRDefault="00C4482F" w:rsidP="00C4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220" w:rsidRPr="00C4482F" w:rsidRDefault="00B53220" w:rsidP="00C4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EC" w:rsidRPr="00C4482F" w:rsidRDefault="00742C28" w:rsidP="00B5322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народных </w:t>
      </w:r>
      <w:proofErr w:type="gramStart"/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 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10500">
        <w:rPr>
          <w:rFonts w:ascii="Times New Roman" w:hAnsi="Times New Roman"/>
          <w:b/>
          <w:color w:val="0D0D0D"/>
          <w:sz w:val="28"/>
          <w:szCs w:val="28"/>
        </w:rPr>
        <w:t>Семёно</w:t>
      </w:r>
      <w:proofErr w:type="spellEnd"/>
      <w:proofErr w:type="gramEnd"/>
      <w:r w:rsidR="00C10500">
        <w:rPr>
          <w:rFonts w:ascii="Times New Roman" w:hAnsi="Times New Roman"/>
          <w:b/>
          <w:color w:val="0D0D0D"/>
          <w:sz w:val="28"/>
          <w:szCs w:val="28"/>
        </w:rPr>
        <w:t>-Александровского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 xml:space="preserve">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 от 15.10.2021 № 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117DA" w:rsidRPr="00C4482F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9117DA" w:rsidRPr="00C4482F">
        <w:rPr>
          <w:b/>
        </w:rPr>
        <w:t xml:space="preserve"> </w:t>
      </w:r>
      <w:hyperlink r:id="rId5" w:anchor="sub_1000" w:history="1">
        <w:r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  <w:r w:rsidR="009117DA"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я</w:t>
        </w:r>
      </w:hyperlink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B5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территории </w:t>
      </w:r>
      <w:proofErr w:type="spellStart"/>
      <w:r w:rsidR="00C10500">
        <w:rPr>
          <w:rFonts w:ascii="Times New Roman" w:hAnsi="Times New Roman"/>
          <w:b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b/>
          <w:color w:val="0D0D0D"/>
          <w:sz w:val="28"/>
          <w:szCs w:val="28"/>
        </w:rPr>
        <w:t>-Александровского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 xml:space="preserve">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области»</w:t>
      </w:r>
    </w:p>
    <w:p w:rsidR="00853EEC" w:rsidRPr="00853EEC" w:rsidRDefault="00742C28" w:rsidP="00C4482F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82F" w:rsidRDefault="00C4482F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B30585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4267C8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C10500"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</w:t>
      </w:r>
      <w:proofErr w:type="gramStart"/>
      <w:r w:rsidR="00C10500">
        <w:rPr>
          <w:rFonts w:ascii="Times New Roman" w:hAnsi="Times New Roman"/>
          <w:color w:val="0D0D0D"/>
          <w:sz w:val="28"/>
          <w:szCs w:val="28"/>
        </w:rPr>
        <w:t>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</w:t>
      </w:r>
      <w:proofErr w:type="gramEnd"/>
      <w:r w:rsidR="00C4482F"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</w:t>
      </w:r>
      <w:r w:rsidR="00B53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Воронежской области </w:t>
      </w:r>
      <w:r w:rsidR="00B5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</w:t>
      </w:r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л:</w:t>
      </w:r>
    </w:p>
    <w:p w:rsidR="00742C28" w:rsidRPr="00C4482F" w:rsidRDefault="00742C28" w:rsidP="00C44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 от 15.10.2021 № </w:t>
      </w:r>
      <w:r w:rsidR="00C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91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муниципального жилищного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 территории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482F" w:rsidRP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от 24.12.2021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 № </w:t>
      </w:r>
      <w:r w:rsidR="0044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14.09.2023 № </w:t>
      </w:r>
      <w:r w:rsidR="0044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31.01.2024 №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изменения согласно приложению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742C28" w:rsidRPr="00853EEC" w:rsidRDefault="00742C28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4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C28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220" w:rsidRPr="00853EEC" w:rsidRDefault="00B53220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500" w:rsidRDefault="004462B9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Глава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742C28" w:rsidRPr="00853EEC" w:rsidRDefault="00C4482F" w:rsidP="00C44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Воронежской области                                                                </w:t>
      </w:r>
      <w:r w:rsidR="00C10500">
        <w:rPr>
          <w:rFonts w:ascii="Times New Roman" w:hAnsi="Times New Roman"/>
          <w:color w:val="0D0D0D"/>
          <w:sz w:val="28"/>
          <w:szCs w:val="28"/>
        </w:rPr>
        <w:t xml:space="preserve"> М.С. Овсянников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C4482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C4482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880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853EEC" w:rsidRDefault="00742C28" w:rsidP="00C4482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Совета народных депутатов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</w:p>
    <w:p w:rsidR="00742C28" w:rsidRPr="00853EEC" w:rsidRDefault="00742C28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8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8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88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8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97F" w:rsidRPr="00853EEC" w:rsidRDefault="00742C28" w:rsidP="004E0FE7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7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15.10.2021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E0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</w:t>
      </w:r>
      <w:r w:rsidR="004E0FE7" w:rsidRPr="004E0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="004E0FE7" w:rsidRPr="004E0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4E0FE7" w:rsidRPr="004E0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от 24.12.2021 № 35, от 26.05.2023 № 18, от 14.09.2023 № 28, от 31.01.2024 № 3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42C28" w:rsidRPr="00853EEC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D4" w:rsidRPr="00AB09EB" w:rsidRDefault="00776ED4" w:rsidP="00776ED4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776ED4" w:rsidRDefault="00776ED4" w:rsidP="00776ED4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76ED4" w:rsidRPr="00AB09EB" w:rsidRDefault="00776ED4" w:rsidP="00776ED4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proofErr w:type="spellStart"/>
      <w:r w:rsidR="00C10500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 w:cs="Times New Roman"/>
          <w:sz w:val="28"/>
          <w:szCs w:val="28"/>
        </w:rPr>
        <w:t>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C4482F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1A28B2"/>
    <w:rsid w:val="001C11AC"/>
    <w:rsid w:val="00246080"/>
    <w:rsid w:val="002746ED"/>
    <w:rsid w:val="00286098"/>
    <w:rsid w:val="0036197F"/>
    <w:rsid w:val="00384F99"/>
    <w:rsid w:val="004267C8"/>
    <w:rsid w:val="004462B9"/>
    <w:rsid w:val="004D702E"/>
    <w:rsid w:val="004E0FE7"/>
    <w:rsid w:val="00541E48"/>
    <w:rsid w:val="005D4E47"/>
    <w:rsid w:val="0060679F"/>
    <w:rsid w:val="006866AA"/>
    <w:rsid w:val="00742C28"/>
    <w:rsid w:val="00776ED4"/>
    <w:rsid w:val="007A1F23"/>
    <w:rsid w:val="007B00AB"/>
    <w:rsid w:val="007C1E57"/>
    <w:rsid w:val="007D7CBF"/>
    <w:rsid w:val="00853EEC"/>
    <w:rsid w:val="008704ED"/>
    <w:rsid w:val="00870762"/>
    <w:rsid w:val="00880FC5"/>
    <w:rsid w:val="009117DA"/>
    <w:rsid w:val="009A25DE"/>
    <w:rsid w:val="00B01341"/>
    <w:rsid w:val="00B30585"/>
    <w:rsid w:val="00B53220"/>
    <w:rsid w:val="00C10500"/>
    <w:rsid w:val="00C32675"/>
    <w:rsid w:val="00C343FF"/>
    <w:rsid w:val="00C4482F"/>
    <w:rsid w:val="00C50F35"/>
    <w:rsid w:val="00CD2A80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7A3E-B3B4-4CDC-B660-F169F90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No Spacing"/>
    <w:uiPriority w:val="1"/>
    <w:qFormat/>
    <w:rsid w:val="00C4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22</cp:revision>
  <dcterms:created xsi:type="dcterms:W3CDTF">2024-09-03T16:43:00Z</dcterms:created>
  <dcterms:modified xsi:type="dcterms:W3CDTF">2024-09-30T15:04:00Z</dcterms:modified>
</cp:coreProperties>
</file>