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43" w:rsidRPr="00ED6EE6" w:rsidRDefault="00FB040D" w:rsidP="00025143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СЕМЁНО-АЛЕКСАНДРОВСКОГО</w:t>
      </w:r>
      <w:r w:rsidR="00025143"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 w:rsidR="00025143">
        <w:rPr>
          <w:rFonts w:ascii="Times New Roman" w:hAnsi="Times New Roman"/>
          <w:b/>
          <w:bCs/>
          <w:sz w:val="28"/>
        </w:rPr>
        <w:t xml:space="preserve"> </w:t>
      </w:r>
      <w:r w:rsidR="00025143"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Default="00025143" w:rsidP="00025143">
      <w:pPr>
        <w:rPr>
          <w:b/>
          <w:sz w:val="10"/>
        </w:rPr>
      </w:pPr>
      <w:r>
        <w:rPr>
          <w:b/>
        </w:rPr>
        <w:t xml:space="preserve"> </w:t>
      </w:r>
    </w:p>
    <w:p w:rsidR="00025143" w:rsidRPr="00ED6EE6" w:rsidRDefault="00025143" w:rsidP="00025143">
      <w:pPr>
        <w:pStyle w:val="3"/>
        <w:rPr>
          <w:sz w:val="28"/>
          <w:szCs w:val="28"/>
        </w:rPr>
      </w:pPr>
      <w:r w:rsidRPr="00ED6EE6">
        <w:rPr>
          <w:sz w:val="28"/>
          <w:szCs w:val="28"/>
        </w:rPr>
        <w:t>П О С Т А Н О В Л Е Н И Е</w:t>
      </w:r>
    </w:p>
    <w:p w:rsidR="00025143" w:rsidRPr="00ED6EE6" w:rsidRDefault="00025143" w:rsidP="0002514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5143" w:rsidRPr="008C7B2E" w:rsidRDefault="00025143" w:rsidP="00025143">
      <w:pPr>
        <w:tabs>
          <w:tab w:val="left" w:pos="1172"/>
        </w:tabs>
        <w:rPr>
          <w:rFonts w:ascii="Times New Roman" w:hAnsi="Times New Roman"/>
        </w:rPr>
      </w:pPr>
    </w:p>
    <w:p w:rsidR="00025143" w:rsidRPr="00ED6EE6" w:rsidRDefault="00025143" w:rsidP="0002514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ED6EE6">
        <w:rPr>
          <w:rFonts w:ascii="Times New Roman" w:hAnsi="Times New Roman"/>
          <w:sz w:val="28"/>
          <w:szCs w:val="28"/>
        </w:rPr>
        <w:t>«___» ________ 2024 г. № ____</w:t>
      </w:r>
    </w:p>
    <w:p w:rsidR="00025143" w:rsidRDefault="00025143" w:rsidP="00FB040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 w:rsidR="00FB040D">
        <w:rPr>
          <w:rFonts w:ascii="Times New Roman" w:hAnsi="Times New Roman"/>
        </w:rPr>
        <w:t>Семёно</w:t>
      </w:r>
      <w:proofErr w:type="spellEnd"/>
      <w:r w:rsidR="00FB040D">
        <w:rPr>
          <w:rFonts w:ascii="Times New Roman" w:hAnsi="Times New Roman"/>
        </w:rPr>
        <w:t>-Александровка</w:t>
      </w:r>
    </w:p>
    <w:p w:rsidR="00025143" w:rsidRPr="00ED6EE6" w:rsidRDefault="00025143" w:rsidP="00025143">
      <w:pPr>
        <w:ind w:firstLine="0"/>
        <w:rPr>
          <w:rFonts w:ascii="Times New Roman" w:hAnsi="Times New Roman"/>
        </w:rPr>
      </w:pPr>
      <w:r w:rsidRPr="00ED6EE6">
        <w:rPr>
          <w:rFonts w:ascii="Times New Roman" w:hAnsi="Times New Roman"/>
          <w:b/>
          <w:sz w:val="28"/>
          <w:szCs w:val="28"/>
        </w:rPr>
        <w:t>О внесении изменений в</w:t>
      </w:r>
    </w:p>
    <w:p w:rsidR="00025143" w:rsidRPr="00ED6EE6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регламент по </w:t>
      </w:r>
    </w:p>
    <w:p w:rsidR="00025143" w:rsidRPr="00ED6EE6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предоставлению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025143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25143">
        <w:rPr>
          <w:rFonts w:ascii="Times New Roman" w:hAnsi="Times New Roman" w:cs="Times New Roman"/>
          <w:sz w:val="28"/>
          <w:szCs w:val="28"/>
        </w:rPr>
        <w:t>«</w:t>
      </w:r>
      <w:r w:rsidRPr="0002514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земельного участка, </w:t>
      </w:r>
    </w:p>
    <w:p w:rsidR="00025143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5143">
        <w:rPr>
          <w:rFonts w:ascii="Times New Roman" w:hAnsi="Times New Roman" w:cs="Times New Roman"/>
          <w:color w:val="000000"/>
          <w:sz w:val="28"/>
          <w:szCs w:val="28"/>
        </w:rPr>
        <w:t>находящегося</w:t>
      </w:r>
      <w:proofErr w:type="gramEnd"/>
      <w:r w:rsidRPr="00025143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муниципальной собственности, </w:t>
      </w:r>
    </w:p>
    <w:p w:rsidR="00025143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02514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25143">
        <w:rPr>
          <w:rFonts w:ascii="Times New Roman" w:hAnsi="Times New Roman" w:cs="Times New Roman"/>
          <w:color w:val="000000"/>
          <w:sz w:val="28"/>
          <w:szCs w:val="28"/>
        </w:rPr>
        <w:t xml:space="preserve"> торгах</w:t>
      </w:r>
      <w:r w:rsidRPr="00025143">
        <w:rPr>
          <w:rFonts w:ascii="Times New Roman" w:hAnsi="Times New Roman" w:cs="Times New Roman"/>
          <w:sz w:val="28"/>
          <w:szCs w:val="28"/>
        </w:rPr>
        <w:t xml:space="preserve">» </w:t>
      </w:r>
      <w:r w:rsidR="00FB04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B040D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FB040D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D5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43" w:rsidRPr="00D52F6D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52F6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F6D"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</w:p>
    <w:p w:rsidR="00025143" w:rsidRDefault="00025143" w:rsidP="00025143">
      <w:pPr>
        <w:pStyle w:val="1"/>
        <w:ind w:firstLine="0"/>
        <w:rPr>
          <w:rFonts w:cs="Times New Roman"/>
          <w:b/>
        </w:rPr>
      </w:pPr>
      <w:proofErr w:type="gramStart"/>
      <w:r w:rsidRPr="00D52F6D">
        <w:rPr>
          <w:rFonts w:cs="Times New Roman"/>
          <w:b/>
        </w:rPr>
        <w:t>района</w:t>
      </w:r>
      <w:proofErr w:type="gramEnd"/>
      <w:r w:rsidRPr="00D52F6D">
        <w:rPr>
          <w:rFonts w:cs="Times New Roman"/>
          <w:b/>
        </w:rPr>
        <w:t xml:space="preserve"> Воронежской области</w:t>
      </w:r>
      <w:r w:rsidRPr="00ED6EE6">
        <w:rPr>
          <w:rFonts w:cs="Times New Roman"/>
          <w:b/>
        </w:rPr>
        <w:t xml:space="preserve">, </w:t>
      </w:r>
    </w:p>
    <w:p w:rsidR="00025143" w:rsidRPr="00ED6EE6" w:rsidRDefault="00025143" w:rsidP="00025143">
      <w:pPr>
        <w:pStyle w:val="1"/>
        <w:ind w:firstLine="0"/>
        <w:rPr>
          <w:rFonts w:cs="Times New Roman"/>
        </w:rPr>
      </w:pPr>
      <w:proofErr w:type="gramStart"/>
      <w:r w:rsidRPr="00ED6EE6">
        <w:rPr>
          <w:rFonts w:cs="Times New Roman"/>
          <w:b/>
        </w:rPr>
        <w:t>утвержденный</w:t>
      </w:r>
      <w:proofErr w:type="gramEnd"/>
      <w:r w:rsidRPr="00ED6EE6">
        <w:rPr>
          <w:rFonts w:cs="Times New Roman"/>
          <w:b/>
        </w:rPr>
        <w:t xml:space="preserve"> постановлением </w:t>
      </w:r>
    </w:p>
    <w:p w:rsidR="00025143" w:rsidRPr="00ED6EE6" w:rsidRDefault="00025143" w:rsidP="00025143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040D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="00FB040D">
        <w:rPr>
          <w:rFonts w:ascii="Times New Roman" w:hAnsi="Times New Roman"/>
          <w:b/>
          <w:sz w:val="28"/>
          <w:szCs w:val="28"/>
        </w:rPr>
        <w:t>-Александровского</w:t>
      </w:r>
      <w:r w:rsidRPr="00ED6EE6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ED6EE6" w:rsidRDefault="00025143" w:rsidP="00025143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поселения Бобровского муниципального </w:t>
      </w:r>
    </w:p>
    <w:p w:rsidR="002E205F" w:rsidRDefault="00025143" w:rsidP="0002514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района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Воронежской области от </w:t>
      </w:r>
      <w:r w:rsidR="00FB040D">
        <w:rPr>
          <w:rFonts w:ascii="Times New Roman" w:hAnsi="Times New Roman"/>
          <w:b/>
          <w:sz w:val="28"/>
          <w:szCs w:val="28"/>
        </w:rPr>
        <w:t>22.12.2023 № 120</w:t>
      </w:r>
    </w:p>
    <w:p w:rsidR="00025143" w:rsidRDefault="0002514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25143" w:rsidRPr="008C7B2E" w:rsidRDefault="0002514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25143" w:rsidRPr="00933B7F" w:rsidRDefault="00025143" w:rsidP="002503A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942EF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42EF4">
        <w:rPr>
          <w:rStyle w:val="FontStyle18"/>
          <w:b w:val="0"/>
          <w:sz w:val="28"/>
          <w:szCs w:val="28"/>
        </w:rPr>
        <w:t>,</w:t>
      </w:r>
      <w:r w:rsidRPr="00942EF4">
        <w:rPr>
          <w:rFonts w:ascii="Times New Roman" w:hAnsi="Times New Roman"/>
          <w:sz w:val="28"/>
          <w:szCs w:val="28"/>
        </w:rPr>
        <w:t xml:space="preserve"> от </w:t>
      </w:r>
      <w:r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закон от 04.08.2023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492-ФЗ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942EF4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42EF4">
        <w:rPr>
          <w:rFonts w:ascii="Times New Roman" w:hAnsi="Times New Roman"/>
          <w:sz w:val="28"/>
          <w:szCs w:val="28"/>
        </w:rPr>
        <w:t xml:space="preserve">, Федеральным законом </w:t>
      </w:r>
      <w:r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42EF4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Федерации»,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942EF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B040D">
        <w:rPr>
          <w:rFonts w:ascii="Times New Roman" w:hAnsi="Times New Roman"/>
          <w:sz w:val="28"/>
          <w:szCs w:val="28"/>
        </w:rPr>
        <w:t>Семёно</w:t>
      </w:r>
      <w:proofErr w:type="spellEnd"/>
      <w:r w:rsidR="00FB040D">
        <w:rPr>
          <w:rFonts w:ascii="Times New Roman" w:hAnsi="Times New Roman"/>
          <w:sz w:val="28"/>
          <w:szCs w:val="28"/>
        </w:rPr>
        <w:t>-Александровского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942EF4">
        <w:rPr>
          <w:rFonts w:ascii="Times New Roman" w:hAnsi="Times New Roman"/>
          <w:sz w:val="28"/>
          <w:szCs w:val="28"/>
        </w:rPr>
        <w:t xml:space="preserve"> поселения </w:t>
      </w:r>
      <w:r w:rsidR="00FB040D">
        <w:rPr>
          <w:rFonts w:ascii="Times New Roman" w:hAnsi="Times New Roman"/>
          <w:sz w:val="28"/>
          <w:szCs w:val="28"/>
        </w:rPr>
        <w:t>Бобровского</w:t>
      </w:r>
      <w:r w:rsidRPr="00942EF4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933B7F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8C7B2E">
        <w:rPr>
          <w:b/>
        </w:rPr>
        <w:t>:</w:t>
      </w:r>
    </w:p>
    <w:p w:rsidR="00025143" w:rsidRPr="008C35E0" w:rsidRDefault="00025143" w:rsidP="002503A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8C35E0">
        <w:rPr>
          <w:lang w:eastAsia="ru-RU"/>
        </w:rPr>
        <w:t xml:space="preserve">1. Внести в административный регламент </w:t>
      </w:r>
      <w:r>
        <w:rPr>
          <w:lang w:eastAsia="ru-RU"/>
        </w:rPr>
        <w:t>по</w:t>
      </w:r>
      <w:r w:rsidRPr="008C35E0">
        <w:rPr>
          <w:lang w:eastAsia="ru-RU"/>
        </w:rPr>
        <w:t xml:space="preserve"> </w:t>
      </w:r>
      <w:r w:rsidRPr="008C35E0">
        <w:t>предоставлени</w:t>
      </w:r>
      <w:r>
        <w:t>ю</w:t>
      </w:r>
      <w:r w:rsidRPr="008C35E0">
        <w:t xml:space="preserve"> муниципальной услуги </w:t>
      </w:r>
      <w:r w:rsidRPr="00D27245">
        <w:t>«</w:t>
      </w:r>
      <w:r w:rsidRPr="00D27245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Pr="00D27245">
        <w:t>»</w:t>
      </w:r>
      <w:r w:rsidRPr="008C35E0">
        <w:t xml:space="preserve">, утвержденный постановлением администрации </w:t>
      </w:r>
      <w:proofErr w:type="spellStart"/>
      <w:r w:rsidR="00FB040D" w:rsidRPr="00FB040D">
        <w:t>Семёно</w:t>
      </w:r>
      <w:proofErr w:type="spellEnd"/>
      <w:r w:rsidR="00FB040D" w:rsidRPr="00FB040D">
        <w:t>-Александровского</w:t>
      </w:r>
      <w:r w:rsidRPr="008C35E0">
        <w:t xml:space="preserve"> от </w:t>
      </w:r>
      <w:r w:rsidR="00FB040D">
        <w:t>22.12.2023 г. № 120</w:t>
      </w:r>
      <w:r w:rsidRPr="008C35E0">
        <w:t>, следующие изменения:</w:t>
      </w:r>
    </w:p>
    <w:p w:rsidR="00CE5DC6" w:rsidRPr="00CE5DC6" w:rsidRDefault="00CE5DC6" w:rsidP="002503A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CE5DC6">
        <w:t>1.1</w:t>
      </w:r>
      <w:proofErr w:type="gramStart"/>
      <w:r w:rsidRPr="00CE5DC6">
        <w:t>. подпункт</w:t>
      </w:r>
      <w:proofErr w:type="gramEnd"/>
      <w:r w:rsidRPr="00CE5DC6">
        <w:t xml:space="preserve"> 14 подпункта 12.2 пункта 12 изложить в следующей редакции:</w:t>
      </w:r>
    </w:p>
    <w:p w:rsidR="00CE5DC6" w:rsidRPr="00CE5DC6" w:rsidRDefault="00CE5DC6" w:rsidP="002503A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обеспечивается в соответствии с Градостроительным </w:t>
      </w:r>
      <w:hyperlink r:id="rId5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025143">
        <w:rPr>
          <w:rFonts w:ascii="Times New Roman" w:hAnsi="Times New Roman"/>
          <w:sz w:val="28"/>
          <w:szCs w:val="28"/>
        </w:rPr>
        <w:t>».</w:t>
      </w:r>
    </w:p>
    <w:p w:rsidR="00CE5DC6" w:rsidRDefault="00CE5DC6" w:rsidP="002503A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lang w:eastAsia="ru-RU"/>
        </w:rPr>
      </w:pPr>
      <w:r>
        <w:t>1.2</w:t>
      </w:r>
      <w:proofErr w:type="gramStart"/>
      <w:r>
        <w:t>. подпункт</w:t>
      </w:r>
      <w:proofErr w:type="gramEnd"/>
      <w:r>
        <w:t xml:space="preserve"> 16 подпункта 12.2 пункта 12 изложить в следующей редакции:</w:t>
      </w:r>
    </w:p>
    <w:p w:rsidR="00266B72" w:rsidRDefault="00CE5DC6" w:rsidP="002503A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r w:rsidR="00025143">
        <w:rPr>
          <w:rFonts w:ascii="Times New Roman" w:hAnsi="Times New Roman"/>
          <w:sz w:val="28"/>
          <w:szCs w:val="28"/>
        </w:rPr>
        <w:t>;».</w:t>
      </w:r>
    </w:p>
    <w:p w:rsidR="00CE5DC6" w:rsidRDefault="00266B72" w:rsidP="002503A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Абзац третий подпункта 20.1.1 подпункта 20.1 пункта </w:t>
      </w:r>
      <w:proofErr w:type="gramStart"/>
      <w:r>
        <w:rPr>
          <w:rFonts w:ascii="Times New Roman" w:hAnsi="Times New Roman"/>
          <w:sz w:val="28"/>
          <w:szCs w:val="28"/>
        </w:rPr>
        <w:t>20</w:t>
      </w:r>
      <w:r w:rsidR="00CE5DC6" w:rsidRPr="00792C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66B72" w:rsidRDefault="00266B72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2503A6">
      <w:pPr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заявлений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 совершает одно из следующих действий: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B3739D" w:rsidRDefault="00B3739D" w:rsidP="002503A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 </w:t>
      </w:r>
    </w:p>
    <w:p w:rsidR="000301C5" w:rsidRPr="00792C5C" w:rsidRDefault="000301C5" w:rsidP="002503A6">
      <w:pPr>
        <w:pStyle w:val="a4"/>
        <w:tabs>
          <w:tab w:val="left" w:pos="900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>2. Контроль за исполнением настоящего п</w:t>
      </w:r>
      <w:r w:rsidR="00025143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0301C5" w:rsidRDefault="000301C5" w:rsidP="002503A6">
      <w:pPr>
        <w:ind w:firstLine="851"/>
        <w:rPr>
          <w:rFonts w:ascii="Times New Roman" w:hAnsi="Times New Roman"/>
          <w:sz w:val="28"/>
          <w:szCs w:val="28"/>
        </w:rPr>
      </w:pPr>
    </w:p>
    <w:p w:rsidR="002F5920" w:rsidRDefault="002F5920" w:rsidP="002503A6">
      <w:pPr>
        <w:ind w:firstLine="851"/>
        <w:rPr>
          <w:rFonts w:ascii="Times New Roman" w:hAnsi="Times New Roman"/>
          <w:sz w:val="28"/>
          <w:szCs w:val="28"/>
        </w:rPr>
      </w:pPr>
    </w:p>
    <w:p w:rsidR="002F5920" w:rsidRPr="00792C5C" w:rsidRDefault="002F5920" w:rsidP="002503A6">
      <w:pPr>
        <w:ind w:firstLine="85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49"/>
        <w:gridCol w:w="3161"/>
        <w:gridCol w:w="3161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B04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FB040D" w:rsidRPr="00FB040D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="00FB040D" w:rsidRPr="00FB040D">
              <w:rPr>
                <w:rFonts w:ascii="Times New Roman" w:hAnsi="Times New Roman"/>
                <w:sz w:val="28"/>
                <w:szCs w:val="28"/>
              </w:rPr>
              <w:t xml:space="preserve">-Александровского </w:t>
            </w:r>
            <w:r w:rsidR="00025143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FB04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FB04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25143" w:rsidRDefault="00025143" w:rsidP="00FB04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="000301C5" w:rsidRPr="00B45849">
        <w:rPr>
          <w:rFonts w:ascii="Times New Roman" w:hAnsi="Times New Roman"/>
          <w:sz w:val="28"/>
          <w:szCs w:val="28"/>
        </w:rPr>
        <w:t xml:space="preserve"> </w:t>
      </w:r>
    </w:p>
    <w:p w:rsidR="000301C5" w:rsidRPr="00B45849" w:rsidRDefault="00025143" w:rsidP="00FB04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FB040D">
        <w:rPr>
          <w:rFonts w:ascii="Times New Roman" w:hAnsi="Times New Roman"/>
          <w:sz w:val="28"/>
          <w:szCs w:val="28"/>
        </w:rPr>
        <w:t xml:space="preserve">                               М.С. Овсянников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01C5" w:rsidRPr="00B45849" w:rsidRDefault="000301C5" w:rsidP="002503A6">
      <w:pPr>
        <w:ind w:left="3969" w:firstLine="851"/>
        <w:rPr>
          <w:rFonts w:ascii="Times New Roman" w:hAnsi="Times New Roman"/>
          <w:sz w:val="28"/>
          <w:szCs w:val="28"/>
        </w:rPr>
      </w:pPr>
    </w:p>
    <w:p w:rsidR="00CE5DC6" w:rsidRDefault="00CE5DC6" w:rsidP="002503A6">
      <w:pPr>
        <w:tabs>
          <w:tab w:val="left" w:pos="0"/>
        </w:tabs>
        <w:ind w:firstLine="851"/>
      </w:pPr>
    </w:p>
    <w:sectPr w:rsidR="00CE5DC6" w:rsidSect="007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25143"/>
    <w:rsid w:val="000301C5"/>
    <w:rsid w:val="0022322B"/>
    <w:rsid w:val="002503A6"/>
    <w:rsid w:val="00266B72"/>
    <w:rsid w:val="002E205F"/>
    <w:rsid w:val="002F5920"/>
    <w:rsid w:val="005E2FDD"/>
    <w:rsid w:val="0073536B"/>
    <w:rsid w:val="00792C5C"/>
    <w:rsid w:val="007B1D03"/>
    <w:rsid w:val="0086711D"/>
    <w:rsid w:val="00B11A8E"/>
    <w:rsid w:val="00B3739D"/>
    <w:rsid w:val="00BD2BAD"/>
    <w:rsid w:val="00C2351B"/>
    <w:rsid w:val="00CE5DC6"/>
    <w:rsid w:val="00DE7946"/>
    <w:rsid w:val="00EA7523"/>
    <w:rsid w:val="00EE477F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484F0-8C26-4D63-8018-F6582EB3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5F4A-9DF6-4ADE-8792-7FC48466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6</cp:revision>
  <cp:lastPrinted>2024-02-18T11:52:00Z</cp:lastPrinted>
  <dcterms:created xsi:type="dcterms:W3CDTF">2024-03-24T15:14:00Z</dcterms:created>
  <dcterms:modified xsi:type="dcterms:W3CDTF">2024-03-25T06:18:00Z</dcterms:modified>
</cp:coreProperties>
</file>