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E" w:rsidRDefault="008877CE" w:rsidP="00755C15">
      <w:pPr>
        <w:suppressAutoHyphens/>
        <w:ind w:firstLine="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C24B5" w:rsidRPr="00261F44" w:rsidRDefault="00261F44" w:rsidP="00261F4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1F44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55C15">
        <w:rPr>
          <w:rFonts w:ascii="Times New Roman" w:hAnsi="Times New Roman"/>
          <w:b/>
          <w:sz w:val="28"/>
          <w:szCs w:val="28"/>
          <w:lang w:eastAsia="ar-SA"/>
        </w:rPr>
        <w:t xml:space="preserve">СЕМЁНО-АЛЕКСАНДРОВСКОГО СЕЛЬСКОГО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БОБРОВСКОГО МУНИЦИПАЛЬНОГО РАЙОНА </w:t>
      </w:r>
      <w:r w:rsidRPr="00261F44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261F44" w:rsidRDefault="00261F44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3133C1" w:rsidRPr="00261F44" w:rsidRDefault="003133C1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BC559E" w:rsidRPr="008877CE" w:rsidRDefault="009C24B5" w:rsidP="008877CE">
      <w:pPr>
        <w:ind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7CE">
        <w:rPr>
          <w:rFonts w:ascii="Times New Roman" w:hAnsi="Times New Roman"/>
          <w:b/>
          <w:color w:val="000000"/>
          <w:sz w:val="28"/>
          <w:szCs w:val="28"/>
        </w:rPr>
        <w:t>РЕШЕ</w:t>
      </w:r>
      <w:r w:rsidR="00381AAB" w:rsidRPr="008877CE">
        <w:rPr>
          <w:rFonts w:ascii="Times New Roman" w:hAnsi="Times New Roman"/>
          <w:b/>
          <w:color w:val="000000"/>
          <w:sz w:val="28"/>
          <w:szCs w:val="28"/>
        </w:rPr>
        <w:t>НИЕ</w:t>
      </w:r>
    </w:p>
    <w:p w:rsidR="00261F44" w:rsidRDefault="00261F44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133C1" w:rsidRPr="00261F44" w:rsidRDefault="003133C1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81AAB" w:rsidRPr="00261F44" w:rsidRDefault="00381AAB" w:rsidP="00261F4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61F44">
        <w:rPr>
          <w:rFonts w:ascii="Times New Roman" w:hAnsi="Times New Roman"/>
          <w:color w:val="000000"/>
          <w:sz w:val="28"/>
          <w:szCs w:val="28"/>
        </w:rPr>
        <w:t>«</w:t>
      </w:r>
      <w:r w:rsidR="001B0E12">
        <w:rPr>
          <w:rFonts w:ascii="Times New Roman" w:hAnsi="Times New Roman"/>
          <w:color w:val="000000"/>
          <w:sz w:val="28"/>
          <w:szCs w:val="28"/>
        </w:rPr>
        <w:t>14</w:t>
      </w:r>
      <w:r w:rsidR="008A103D" w:rsidRPr="00261F44">
        <w:rPr>
          <w:rFonts w:ascii="Times New Roman" w:hAnsi="Times New Roman"/>
          <w:color w:val="000000"/>
          <w:sz w:val="28"/>
          <w:szCs w:val="28"/>
        </w:rPr>
        <w:t>»</w:t>
      </w:r>
      <w:r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E12">
        <w:rPr>
          <w:rFonts w:ascii="Times New Roman" w:hAnsi="Times New Roman"/>
          <w:color w:val="000000"/>
          <w:sz w:val="28"/>
          <w:szCs w:val="28"/>
        </w:rPr>
        <w:t>сентября</w:t>
      </w:r>
      <w:r w:rsidR="00BC559E"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F44">
        <w:rPr>
          <w:rFonts w:ascii="Times New Roman" w:hAnsi="Times New Roman"/>
          <w:color w:val="000000"/>
          <w:sz w:val="28"/>
          <w:szCs w:val="28"/>
        </w:rPr>
        <w:t>202</w:t>
      </w:r>
      <w:r w:rsidR="00D77FC6" w:rsidRPr="00261F44">
        <w:rPr>
          <w:rFonts w:ascii="Times New Roman" w:hAnsi="Times New Roman"/>
          <w:color w:val="000000"/>
          <w:sz w:val="28"/>
          <w:szCs w:val="28"/>
        </w:rPr>
        <w:t>3</w:t>
      </w:r>
      <w:r w:rsidR="00BC559E"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F44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1B0E12">
        <w:rPr>
          <w:rFonts w:ascii="Times New Roman" w:hAnsi="Times New Roman"/>
          <w:color w:val="000000"/>
          <w:sz w:val="28"/>
          <w:szCs w:val="28"/>
        </w:rPr>
        <w:t>31</w:t>
      </w:r>
      <w:r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AAB" w:rsidRPr="00261F44" w:rsidRDefault="00BC559E" w:rsidP="00755C15">
      <w:pPr>
        <w:ind w:firstLine="0"/>
        <w:rPr>
          <w:rFonts w:ascii="Times New Roman" w:hAnsi="Times New Roman"/>
          <w:color w:val="000000"/>
          <w:sz w:val="20"/>
          <w:szCs w:val="20"/>
        </w:rPr>
      </w:pPr>
      <w:r w:rsidRPr="00261F44">
        <w:rPr>
          <w:rFonts w:ascii="Times New Roman" w:hAnsi="Times New Roman"/>
          <w:color w:val="000000"/>
        </w:rPr>
        <w:t xml:space="preserve"> </w:t>
      </w:r>
      <w:r w:rsidR="00755C15">
        <w:rPr>
          <w:rFonts w:ascii="Times New Roman" w:hAnsi="Times New Roman"/>
          <w:color w:val="000000"/>
        </w:rPr>
        <w:t>с</w:t>
      </w:r>
      <w:r w:rsidR="00261F44" w:rsidRPr="00261F4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55C15">
        <w:rPr>
          <w:rFonts w:ascii="Times New Roman" w:hAnsi="Times New Roman"/>
          <w:color w:val="000000"/>
          <w:sz w:val="20"/>
          <w:szCs w:val="20"/>
        </w:rPr>
        <w:t>Семёно-Александровка</w:t>
      </w:r>
      <w:r w:rsidR="00381AAB" w:rsidRPr="00261F4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B0535" w:rsidRPr="00261F44">
        <w:rPr>
          <w:rFonts w:ascii="Times New Roman" w:hAnsi="Times New Roman" w:cs="Times New Roman"/>
          <w:sz w:val="28"/>
          <w:szCs w:val="28"/>
        </w:rPr>
        <w:t>Положения</w:t>
      </w:r>
      <w:r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о порядке и размерах возмещения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расходов,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>связанных со служебными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командировками в пределах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лиц,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замещающих</w:t>
      </w:r>
      <w:r w:rsidR="00BC559E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муниципальные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должности, муниципальных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служащих и работников,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замещ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ающих должности,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не относящиеся к должностям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</w:t>
      </w:r>
    </w:p>
    <w:p w:rsidR="00755C15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55C15">
        <w:rPr>
          <w:rFonts w:ascii="Times New Roman" w:hAnsi="Times New Roman" w:cs="Times New Roman"/>
          <w:sz w:val="28"/>
          <w:szCs w:val="28"/>
        </w:rPr>
        <w:t>Семёно-</w:t>
      </w:r>
    </w:p>
    <w:p w:rsidR="00261F44" w:rsidRPr="00261F44" w:rsidRDefault="00755C1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BC559E" w:rsidRDefault="00261F44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Бобровского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4A27" w:rsidRPr="00261F44" w:rsidRDefault="00294A27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1F44" w:rsidRDefault="00261F44" w:rsidP="00BC559E">
      <w:pPr>
        <w:pStyle w:val="Title"/>
        <w:rPr>
          <w:rFonts w:ascii="Times New Roman" w:hAnsi="Times New Roman" w:cs="Times New Roman"/>
        </w:rPr>
      </w:pPr>
    </w:p>
    <w:p w:rsidR="003133C1" w:rsidRPr="00261F44" w:rsidRDefault="003133C1" w:rsidP="00BC559E">
      <w:pPr>
        <w:pStyle w:val="Title"/>
        <w:rPr>
          <w:rFonts w:ascii="Times New Roman" w:hAnsi="Times New Roman" w:cs="Times New Roman"/>
        </w:rPr>
      </w:pPr>
    </w:p>
    <w:p w:rsidR="00DB0535" w:rsidRPr="00294A27" w:rsidRDefault="00DB0535" w:rsidP="003133C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>В целях определения порядка возмещения расходов, связанных со служебными командировками в пределах Российской Федерации, в соответствии со статьей 168 Трудового кодекса Российской Фед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>ерации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>, руководствуясь Устав</w:t>
      </w:r>
      <w:r w:rsidR="00294A27">
        <w:rPr>
          <w:rFonts w:ascii="Times New Roman" w:hAnsi="Times New Roman"/>
          <w:color w:val="000000"/>
          <w:sz w:val="28"/>
          <w:szCs w:val="28"/>
        </w:rPr>
        <w:t>ом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94A27">
        <w:rPr>
          <w:rFonts w:ascii="Times New Roman" w:hAnsi="Times New Roman"/>
          <w:color w:val="000000"/>
          <w:sz w:val="28"/>
          <w:szCs w:val="28"/>
        </w:rPr>
        <w:t>го района Воронежской области</w:t>
      </w:r>
      <w:r w:rsidR="00774707"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</w:t>
      </w:r>
      <w:r w:rsidR="00755C15">
        <w:rPr>
          <w:rFonts w:ascii="Times New Roman" w:hAnsi="Times New Roman"/>
          <w:color w:val="000000"/>
          <w:sz w:val="28"/>
          <w:szCs w:val="28"/>
        </w:rPr>
        <w:t xml:space="preserve">Семёно-Александровского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ного района Воронежской области </w:t>
      </w:r>
      <w:r w:rsidRPr="00294A2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решил</w:t>
      </w:r>
      <w:r w:rsidRPr="00294A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B0535" w:rsidRPr="00294A27" w:rsidRDefault="007B3FFC" w:rsidP="003133C1">
      <w:pPr>
        <w:pStyle w:val="a6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 xml:space="preserve">Утвердить Положение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 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в пределах Российской Федерации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лиц</w:t>
      </w:r>
      <w:r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 замещающих муниципальные должнос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ти,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должностям </w:t>
      </w:r>
      <w:r w:rsidRPr="00294A27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службы</w:t>
      </w:r>
      <w:r w:rsidR="00294A27">
        <w:rPr>
          <w:rFonts w:ascii="Times New Roman" w:hAnsi="Times New Roman"/>
          <w:color w:val="000000"/>
          <w:sz w:val="28"/>
          <w:szCs w:val="28"/>
        </w:rPr>
        <w:t>,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 </w:t>
      </w:r>
      <w:r w:rsidR="00755C15">
        <w:rPr>
          <w:rFonts w:ascii="Times New Roman" w:hAnsi="Times New Roman"/>
          <w:color w:val="000000"/>
          <w:sz w:val="28"/>
          <w:szCs w:val="28"/>
        </w:rPr>
        <w:t xml:space="preserve">Семёно-Александровского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294A27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3133C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.</w:t>
      </w:r>
    </w:p>
    <w:p w:rsidR="00294A27" w:rsidRDefault="00294A27" w:rsidP="003133C1">
      <w:pPr>
        <w:pStyle w:val="21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2. </w:t>
      </w:r>
      <w:r w:rsidR="00755C15">
        <w:rPr>
          <w:bCs w:val="0"/>
        </w:rPr>
        <w:t>Обнародовать</w:t>
      </w:r>
      <w:r>
        <w:rPr>
          <w:bCs w:val="0"/>
        </w:rPr>
        <w:t xml:space="preserve"> настоящее решение в </w:t>
      </w:r>
      <w:r w:rsidR="00755C15">
        <w:rPr>
          <w:bCs w:val="0"/>
        </w:rPr>
        <w:t>у</w:t>
      </w:r>
      <w:r w:rsidR="00EC6C90">
        <w:rPr>
          <w:bCs w:val="0"/>
        </w:rPr>
        <w:t>становленных местах и разместит</w:t>
      </w:r>
      <w:r w:rsidR="00755C15">
        <w:rPr>
          <w:bCs w:val="0"/>
        </w:rPr>
        <w:t>ь на официальном сайте администрации Семёно-Александровского сельского поселения в сети ИНТЕРНЕТ</w:t>
      </w:r>
      <w:r>
        <w:rPr>
          <w:bCs w:val="0"/>
        </w:rPr>
        <w:t>.</w:t>
      </w:r>
    </w:p>
    <w:p w:rsidR="00294A27" w:rsidRDefault="00294A27" w:rsidP="003133C1">
      <w:pPr>
        <w:pStyle w:val="21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3. Контроль за выполнением настоящего решения оставляю за собой.</w:t>
      </w:r>
    </w:p>
    <w:p w:rsidR="00294A27" w:rsidRDefault="00294A27" w:rsidP="00294A27">
      <w:pPr>
        <w:pStyle w:val="21"/>
        <w:ind w:left="1069"/>
        <w:jc w:val="both"/>
        <w:rPr>
          <w:bCs w:val="0"/>
        </w:rPr>
      </w:pPr>
    </w:p>
    <w:p w:rsidR="003133C1" w:rsidRDefault="003133C1" w:rsidP="00294A27">
      <w:pPr>
        <w:pStyle w:val="21"/>
        <w:ind w:left="1069"/>
        <w:jc w:val="both"/>
        <w:rPr>
          <w:bCs w:val="0"/>
        </w:rPr>
      </w:pPr>
    </w:p>
    <w:p w:rsidR="00294A27" w:rsidRPr="003133C1" w:rsidRDefault="00294A27" w:rsidP="003133C1">
      <w:pPr>
        <w:pStyle w:val="21"/>
        <w:ind w:left="1069" w:hanging="1069"/>
        <w:jc w:val="both"/>
        <w:rPr>
          <w:szCs w:val="28"/>
        </w:rPr>
      </w:pPr>
    </w:p>
    <w:p w:rsidR="00755C15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>Глава</w:t>
      </w:r>
      <w:r w:rsidR="00755C15">
        <w:rPr>
          <w:bCs w:val="0"/>
          <w:szCs w:val="28"/>
        </w:rPr>
        <w:t xml:space="preserve"> Семёно-Александровского </w:t>
      </w:r>
    </w:p>
    <w:p w:rsidR="00294A27" w:rsidRPr="003133C1" w:rsidRDefault="00755C15" w:rsidP="003133C1">
      <w:pPr>
        <w:pStyle w:val="21"/>
        <w:ind w:left="1069" w:hanging="1069"/>
        <w:jc w:val="both"/>
        <w:rPr>
          <w:bCs w:val="0"/>
          <w:szCs w:val="28"/>
        </w:rPr>
      </w:pPr>
      <w:r>
        <w:rPr>
          <w:bCs w:val="0"/>
          <w:szCs w:val="28"/>
        </w:rPr>
        <w:t>сельского поселения</w:t>
      </w:r>
      <w:r w:rsidR="00294A27" w:rsidRPr="003133C1">
        <w:rPr>
          <w:bCs w:val="0"/>
          <w:szCs w:val="28"/>
        </w:rPr>
        <w:t xml:space="preserve"> Бобровского </w:t>
      </w:r>
    </w:p>
    <w:p w:rsidR="00294A27" w:rsidRPr="003133C1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муниципального района </w:t>
      </w:r>
    </w:p>
    <w:p w:rsidR="00BC559E" w:rsidRPr="003133C1" w:rsidRDefault="00294A27" w:rsidP="003133C1">
      <w:pPr>
        <w:pStyle w:val="a6"/>
        <w:ind w:left="1069" w:hanging="106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     </w:t>
      </w:r>
      <w:r w:rsidR="003133C1" w:rsidRPr="003133C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33C1">
        <w:rPr>
          <w:rFonts w:ascii="Times New Roman" w:hAnsi="Times New Roman"/>
          <w:bCs/>
          <w:sz w:val="28"/>
          <w:szCs w:val="28"/>
        </w:rPr>
        <w:t xml:space="preserve"> </w:t>
      </w:r>
      <w:r w:rsidR="00755C15">
        <w:rPr>
          <w:rFonts w:ascii="Times New Roman" w:hAnsi="Times New Roman"/>
          <w:bCs/>
          <w:sz w:val="28"/>
          <w:szCs w:val="28"/>
        </w:rPr>
        <w:t>М.С. Овсянников</w:t>
      </w:r>
    </w:p>
    <w:p w:rsidR="00294A27" w:rsidRPr="003133C1" w:rsidRDefault="00294A27" w:rsidP="003133C1">
      <w:pPr>
        <w:ind w:left="5103" w:hanging="1069"/>
        <w:rPr>
          <w:rFonts w:ascii="Times New Roman" w:hAnsi="Times New Roman"/>
          <w:bCs/>
          <w:color w:val="000000"/>
          <w:sz w:val="28"/>
          <w:szCs w:val="28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7B3FFC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Приложение к решению Совета народных депутатов</w:t>
      </w:r>
      <w:r w:rsidR="00755C15">
        <w:rPr>
          <w:rFonts w:ascii="Times New Roman" w:hAnsi="Times New Roman"/>
          <w:bCs/>
          <w:color w:val="000000"/>
          <w:sz w:val="28"/>
          <w:szCs w:val="28"/>
        </w:rPr>
        <w:t xml:space="preserve"> Семёно-Александровского сельского поселения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="00DB0535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айона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Воронежской области </w:t>
      </w:r>
    </w:p>
    <w:p w:rsidR="003133C1" w:rsidRPr="003133C1" w:rsidRDefault="00DB0535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2F90" w:rsidRPr="003133C1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1B0E12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2A2F90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1B0E12">
        <w:rPr>
          <w:rFonts w:ascii="Times New Roman" w:hAnsi="Times New Roman"/>
          <w:bCs/>
          <w:color w:val="000000"/>
          <w:sz w:val="28"/>
          <w:szCs w:val="28"/>
        </w:rPr>
        <w:t>сентября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2023 года №</w:t>
      </w:r>
      <w:r w:rsidR="001B0E12">
        <w:rPr>
          <w:rFonts w:ascii="Times New Roman" w:hAnsi="Times New Roman"/>
          <w:bCs/>
          <w:color w:val="000000"/>
          <w:sz w:val="28"/>
          <w:szCs w:val="28"/>
        </w:rPr>
        <w:t xml:space="preserve"> 31</w:t>
      </w: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Default="007B3FFC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BC559E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C559E" w:rsidRPr="003133C1" w:rsidRDefault="00DB0535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 порядке и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размерах возмещения расходов, связанных со служебными командировками в пределах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заме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щающих муниципальные должности,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должностям муниципальной службы в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органах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</w:t>
      </w:r>
      <w:r w:rsidR="00755C15">
        <w:rPr>
          <w:rFonts w:ascii="Times New Roman" w:hAnsi="Times New Roman"/>
          <w:bCs/>
          <w:color w:val="000000"/>
          <w:sz w:val="28"/>
          <w:szCs w:val="28"/>
        </w:rPr>
        <w:t xml:space="preserve"> Семёно-Александровского сельского поселения</w:t>
      </w:r>
      <w:r w:rsidR="000608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Воронежской области</w:t>
      </w: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0535" w:rsidRPr="003133C1" w:rsidRDefault="00DB0535" w:rsidP="00BC559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Настоящее Положение (далее - Положение) разработано в соответствии со статьей 168 Трудового кодекса Российской Федерации</w:t>
      </w:r>
      <w:r w:rsidR="002A2F90" w:rsidRPr="003133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№</w:t>
      </w:r>
      <w:r w:rsidR="00BC559E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749</w:t>
      </w:r>
      <w:r w:rsidR="008005BA" w:rsidRPr="003133C1">
        <w:rPr>
          <w:rFonts w:ascii="Times New Roman" w:hAnsi="Times New Roman"/>
          <w:color w:val="000000"/>
          <w:sz w:val="28"/>
          <w:szCs w:val="28"/>
        </w:rPr>
        <w:t xml:space="preserve"> «Об особенностях направления работников в служебные командировки», </w:t>
      </w:r>
      <w:r w:rsidRPr="003133C1">
        <w:rPr>
          <w:rFonts w:ascii="Times New Roman" w:hAnsi="Times New Roman"/>
          <w:color w:val="000000"/>
          <w:sz w:val="28"/>
          <w:szCs w:val="28"/>
        </w:rPr>
        <w:t>в це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лях создания надлежащих условий </w:t>
      </w:r>
      <w:r w:rsidRPr="003133C1">
        <w:rPr>
          <w:rFonts w:ascii="Times New Roman" w:hAnsi="Times New Roman"/>
          <w:color w:val="000000"/>
          <w:sz w:val="28"/>
          <w:szCs w:val="28"/>
        </w:rPr>
        <w:t>лицам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,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заме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щающим муниципальные должности, </w:t>
      </w:r>
      <w:r w:rsidRPr="003133C1">
        <w:rPr>
          <w:rFonts w:ascii="Times New Roman" w:hAnsi="Times New Roman"/>
          <w:color w:val="000000"/>
          <w:sz w:val="28"/>
          <w:szCs w:val="28"/>
        </w:rPr>
        <w:t>муниципальным служащим, замещающим должности муниципальной службы, работникам, замещающим должности, не отнесенные к должностям м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униципальной службы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(администрация</w:t>
      </w:r>
      <w:r w:rsidR="00BC559E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района, отделы администрации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с правами юридического лица, Совет народных депутатов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района, </w:t>
      </w:r>
      <w:r w:rsidR="003133C1">
        <w:rPr>
          <w:rFonts w:ascii="Times New Roman" w:hAnsi="Times New Roman"/>
          <w:color w:val="000000"/>
          <w:sz w:val="28"/>
          <w:szCs w:val="28"/>
        </w:rPr>
        <w:t>Ревизионная комиссия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муниципального района (далее</w:t>
      </w:r>
      <w:r w:rsidR="00572A1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572A1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орган местного самоуправления)</w:t>
      </w:r>
      <w:r w:rsidRPr="003133C1">
        <w:rPr>
          <w:rFonts w:ascii="Times New Roman" w:hAnsi="Times New Roman"/>
          <w:color w:val="000000"/>
          <w:sz w:val="28"/>
          <w:szCs w:val="28"/>
        </w:rPr>
        <w:t>, по выполнению возложенных на них обязанностей и осуществлению полномочий в служебных командировках в пределах Российской Федерации</w:t>
      </w:r>
      <w:r w:rsidR="00C44DC1" w:rsidRPr="003133C1">
        <w:rPr>
          <w:rFonts w:ascii="Times New Roman" w:hAnsi="Times New Roman"/>
          <w:color w:val="000000"/>
          <w:sz w:val="28"/>
          <w:szCs w:val="28"/>
        </w:rPr>
        <w:t xml:space="preserve"> (далее-командированные лица).</w:t>
      </w:r>
    </w:p>
    <w:p w:rsidR="00572A10" w:rsidRPr="003133C1" w:rsidRDefault="009C24B5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</w:t>
      </w:r>
      <w:r w:rsidR="00572A10" w:rsidRPr="003133C1">
        <w:rPr>
          <w:rFonts w:ascii="Times New Roman" w:hAnsi="Times New Roman"/>
          <w:sz w:val="28"/>
          <w:szCs w:val="28"/>
        </w:rPr>
        <w:t>.</w:t>
      </w:r>
      <w:r w:rsidRPr="003133C1">
        <w:rPr>
          <w:rFonts w:ascii="Times New Roman" w:hAnsi="Times New Roman"/>
          <w:sz w:val="28"/>
          <w:szCs w:val="28"/>
        </w:rPr>
        <w:t xml:space="preserve"> </w:t>
      </w:r>
    </w:p>
    <w:p w:rsidR="00DB0535" w:rsidRPr="003133C1" w:rsidRDefault="00C44DC1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Командированные лица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направляются в сл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ужебные командировки по решению (распоряжению, приказу)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представителя нанимателя или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жебной деятельности, работы) 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территории Российской Федерации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4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5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Командирование лица в органы государственной власти и местного самоуправления осуществляется, как правило, по письменному вызову (приглашению) руководителя этого органа (организации) или по согласованию с ним.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6</w:t>
      </w:r>
      <w:r w:rsidR="00C44DC1" w:rsidRPr="003133C1">
        <w:rPr>
          <w:rFonts w:ascii="Times New Roman" w:hAnsi="Times New Roman"/>
          <w:sz w:val="28"/>
          <w:szCs w:val="28"/>
        </w:rPr>
        <w:t>. Днем выезда в служебную командировку считается день отправления поезда, самолета, автобуса, служебного автомобиля или другого транспортного средства от постоянного места прохождения службы (работы) командированного лица, а днем приезда из служебной командировки - день прибытия указанного транспортного средства в постоянное место прохождения командированн</w:t>
      </w:r>
      <w:r w:rsidR="00765D7C" w:rsidRPr="003133C1">
        <w:rPr>
          <w:rFonts w:ascii="Times New Roman" w:hAnsi="Times New Roman"/>
          <w:sz w:val="28"/>
          <w:szCs w:val="28"/>
        </w:rPr>
        <w:t>ы</w:t>
      </w:r>
      <w:r w:rsidR="00C44DC1" w:rsidRPr="003133C1">
        <w:rPr>
          <w:rFonts w:ascii="Times New Roman" w:hAnsi="Times New Roman"/>
          <w:sz w:val="28"/>
          <w:szCs w:val="28"/>
        </w:rPr>
        <w:t>м лицом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включительно, днем выезда в служебную командировку считаются текущие сутки, а с 00 часов и позднее - последующие сутки.</w:t>
      </w:r>
    </w:p>
    <w:p w:rsidR="004A0A72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Аналогично определяется день приезда командированного лица в постоянное место прохождения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явке командированного лица на службу (работу) в день выезда в служебную командировку и в день приезда из служебной командировки решается представителем нанимателя или уполномоченным им лицом.</w:t>
      </w:r>
    </w:p>
    <w:p w:rsidR="00136E05" w:rsidRPr="003133C1" w:rsidRDefault="00136E0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В случае, если по распоряжению представителя нанимателя или уполномоченного им лица </w:t>
      </w:r>
      <w:r w:rsidR="004E2F40" w:rsidRPr="003133C1">
        <w:rPr>
          <w:rFonts w:ascii="Times New Roman" w:hAnsi="Times New Roman"/>
          <w:sz w:val="28"/>
          <w:szCs w:val="28"/>
        </w:rPr>
        <w:t xml:space="preserve">командированное лицо </w:t>
      </w:r>
      <w:r w:rsidRPr="003133C1">
        <w:rPr>
          <w:rFonts w:ascii="Times New Roman" w:hAnsi="Times New Roman"/>
          <w:sz w:val="28"/>
          <w:szCs w:val="28"/>
        </w:rPr>
        <w:t xml:space="preserve">выезжает в служебную командировку в выходной </w:t>
      </w:r>
      <w:r w:rsidR="00572B7A" w:rsidRPr="003133C1">
        <w:rPr>
          <w:rFonts w:ascii="Times New Roman" w:hAnsi="Times New Roman"/>
          <w:sz w:val="28"/>
          <w:szCs w:val="28"/>
        </w:rPr>
        <w:t>день</w:t>
      </w:r>
      <w:r w:rsidRPr="003133C1">
        <w:rPr>
          <w:rFonts w:ascii="Times New Roman" w:hAnsi="Times New Roman"/>
          <w:sz w:val="28"/>
          <w:szCs w:val="28"/>
        </w:rPr>
        <w:t xml:space="preserve">, по возвращении из служебной командировки ему предоставляется другой день отдыха в установленном </w:t>
      </w:r>
      <w:r w:rsidR="004E2F40" w:rsidRPr="003133C1">
        <w:rPr>
          <w:rFonts w:ascii="Times New Roman" w:hAnsi="Times New Roman"/>
          <w:sz w:val="28"/>
          <w:szCs w:val="28"/>
        </w:rPr>
        <w:t xml:space="preserve">Трудовым кодексом РФ </w:t>
      </w:r>
      <w:r w:rsidRPr="003133C1">
        <w:rPr>
          <w:rFonts w:ascii="Times New Roman" w:hAnsi="Times New Roman"/>
          <w:sz w:val="28"/>
          <w:szCs w:val="28"/>
        </w:rPr>
        <w:t>порядке.</w:t>
      </w:r>
    </w:p>
    <w:p w:rsidR="00572B7A" w:rsidRPr="003133C1" w:rsidRDefault="00572B7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Оплата труда командированного лица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 xml:space="preserve">в случае привлечения его к работе в выходные или нерабочие праздничные дни производится в соответствии с трудовым </w:t>
      </w:r>
      <w:r w:rsidRPr="003133C1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3133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7</w:t>
      </w:r>
      <w:r w:rsidR="00C44DC1" w:rsidRPr="003133C1">
        <w:rPr>
          <w:rFonts w:ascii="Times New Roman" w:hAnsi="Times New Roman"/>
          <w:sz w:val="28"/>
          <w:szCs w:val="28"/>
        </w:rPr>
        <w:t>. Фактический срок пребывания командированного лица в месте командирования определяется по проездным документам, представляемым им по возвращении из служебной командировки.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В случае проезда командированного лица к месту командирования и (или) обратно к постоянному месту прохождения службы (месту работы)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документами, подтверждающими </w:t>
      </w:r>
      <w:r w:rsidRPr="003133C1">
        <w:rPr>
          <w:rFonts w:ascii="Times New Roman" w:hAnsi="Times New Roman"/>
          <w:sz w:val="28"/>
          <w:szCs w:val="28"/>
        </w:rPr>
        <w:lastRenderedPageBreak/>
        <w:t>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8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При направлении командированного лица в служебную командировку ему гарантируется сохранение занимаемой им д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олжности и денежного содержания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(заработной платы), а также возмещаются: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а) расходы на проезд к месту командирования и обратно - к постоянному месту осуществления служебной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3133C1">
        <w:rPr>
          <w:rFonts w:ascii="Times New Roman" w:hAnsi="Times New Roman"/>
          <w:color w:val="000000"/>
          <w:sz w:val="28"/>
          <w:szCs w:val="28"/>
        </w:rPr>
        <w:t>(работы);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DB0535" w:rsidRPr="003133C1" w:rsidRDefault="00C44D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в)</w:t>
      </w:r>
      <w:r w:rsidR="003133C1">
        <w:rPr>
          <w:rFonts w:ascii="Times New Roman" w:hAnsi="Times New Roman"/>
          <w:sz w:val="28"/>
          <w:szCs w:val="28"/>
        </w:rPr>
        <w:t xml:space="preserve">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расходы на наем жилого помещения;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дополнительные расходы, связанные с проживанием вне постоянного места жительства (суточные);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иные расходы, связанные со служебной командировкой (при условии, что они произведены командированным лицом с разрешения или ведома представителя нанимателя (работодателя) или уполномоченного им лица).</w:t>
      </w:r>
    </w:p>
    <w:p w:rsidR="004209CF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9</w:t>
      </w:r>
      <w:r w:rsidR="004209CF" w:rsidRPr="003133C1">
        <w:rPr>
          <w:rFonts w:ascii="Times New Roman" w:hAnsi="Times New Roman"/>
          <w:sz w:val="28"/>
          <w:szCs w:val="28"/>
        </w:rPr>
        <w:t>. Денежное содержание за период нахождения командированного лица в служебной командировке сохраняется за все служебные (рабочие) дни по графику, установленному в постоянном месте прохождения командированным лицом службы (работы).</w:t>
      </w:r>
    </w:p>
    <w:p w:rsidR="004A0A72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C2619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10</w:t>
      </w:r>
      <w:r w:rsidR="00BC2619" w:rsidRPr="003133C1">
        <w:rPr>
          <w:rFonts w:ascii="Times New Roman" w:hAnsi="Times New Roman"/>
          <w:sz w:val="28"/>
          <w:szCs w:val="28"/>
        </w:rPr>
        <w:t>. В случае командирования командированного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E300AA" w:rsidRPr="003133C1" w:rsidRDefault="00E300AA" w:rsidP="00974A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1</w:t>
      </w:r>
      <w:r w:rsidRPr="003133C1">
        <w:rPr>
          <w:rFonts w:ascii="Times New Roman" w:hAnsi="Times New Roman"/>
          <w:sz w:val="28"/>
          <w:szCs w:val="28"/>
        </w:rPr>
        <w:t>. 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</w:t>
      </w:r>
      <w:r w:rsidR="00974A4F">
        <w:rPr>
          <w:rFonts w:ascii="Times New Roman" w:hAnsi="Times New Roman"/>
          <w:sz w:val="28"/>
          <w:szCs w:val="28"/>
        </w:rPr>
        <w:t xml:space="preserve">. 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2</w:t>
      </w:r>
      <w:r w:rsidRPr="003133C1">
        <w:rPr>
          <w:rFonts w:ascii="Times New Roman" w:hAnsi="Times New Roman"/>
          <w:sz w:val="28"/>
          <w:szCs w:val="28"/>
        </w:rPr>
        <w:t>. При отсутствии проездных документов оплата не производится.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lastRenderedPageBreak/>
        <w:t>1</w:t>
      </w:r>
      <w:r w:rsidR="004A0A72" w:rsidRPr="003133C1">
        <w:rPr>
          <w:rFonts w:ascii="Times New Roman" w:hAnsi="Times New Roman"/>
          <w:sz w:val="28"/>
          <w:szCs w:val="28"/>
        </w:rPr>
        <w:t>3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Командированному лицу оплачиваются расходы на проезд до станции, аэропорта при наличии документов (билетов), подтверждающих эти расходы.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4</w:t>
      </w:r>
      <w:r w:rsidRPr="003133C1">
        <w:rPr>
          <w:rFonts w:ascii="Times New Roman" w:hAnsi="Times New Roman"/>
          <w:sz w:val="28"/>
          <w:szCs w:val="28"/>
        </w:rPr>
        <w:t>. 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</w:t>
      </w:r>
      <w:r w:rsidR="00F62CDD" w:rsidRPr="003133C1">
        <w:rPr>
          <w:rFonts w:ascii="Times New Roman" w:hAnsi="Times New Roman"/>
          <w:sz w:val="28"/>
          <w:szCs w:val="28"/>
        </w:rPr>
        <w:t xml:space="preserve"> (работы)</w:t>
      </w:r>
      <w:r w:rsidRPr="003133C1">
        <w:rPr>
          <w:rFonts w:ascii="Times New Roman" w:hAnsi="Times New Roman"/>
          <w:sz w:val="28"/>
          <w:szCs w:val="28"/>
        </w:rPr>
        <w:t xml:space="preserve">, железнодорожным, автомобильным транспортом сверх норм, установленных Положением, в пределах средств, предусмотренных в бюджете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муниципального района на содержание соответствующего органа местного самоуправления.</w:t>
      </w:r>
    </w:p>
    <w:p w:rsidR="00BC2619" w:rsidRPr="003133C1" w:rsidRDefault="00BC2619" w:rsidP="00974A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5</w:t>
      </w:r>
      <w:r w:rsidRPr="003133C1">
        <w:rPr>
          <w:rFonts w:ascii="Times New Roman" w:hAnsi="Times New Roman"/>
          <w:sz w:val="28"/>
          <w:szCs w:val="28"/>
        </w:rPr>
        <w:t>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</w:t>
      </w:r>
      <w:r w:rsidR="00974A4F">
        <w:rPr>
          <w:rFonts w:ascii="Times New Roman" w:hAnsi="Times New Roman"/>
          <w:sz w:val="28"/>
          <w:szCs w:val="28"/>
        </w:rPr>
        <w:t xml:space="preserve">. </w:t>
      </w:r>
    </w:p>
    <w:p w:rsidR="00BC2619" w:rsidRPr="003133C1" w:rsidRDefault="003133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77E35" w:rsidRPr="003133C1">
        <w:rPr>
          <w:rFonts w:ascii="Times New Roman" w:hAnsi="Times New Roman"/>
          <w:sz w:val="28"/>
          <w:szCs w:val="28"/>
        </w:rPr>
        <w:t xml:space="preserve"> </w:t>
      </w:r>
      <w:r w:rsidR="00BC2619" w:rsidRPr="003133C1">
        <w:rPr>
          <w:rFonts w:ascii="Times New Roman" w:hAnsi="Times New Roman"/>
          <w:sz w:val="28"/>
          <w:szCs w:val="28"/>
        </w:rPr>
        <w:t>В случае отсутствия в населенном пункте гостиницы</w:t>
      </w:r>
      <w:r w:rsidR="00E300AA" w:rsidRPr="003133C1">
        <w:rPr>
          <w:rFonts w:ascii="Times New Roman" w:hAnsi="Times New Roman"/>
          <w:sz w:val="28"/>
          <w:szCs w:val="28"/>
        </w:rPr>
        <w:t>,</w:t>
      </w:r>
      <w:r w:rsidR="00BC2619" w:rsidRPr="003133C1">
        <w:rPr>
          <w:rFonts w:ascii="Times New Roman" w:hAnsi="Times New Roman"/>
          <w:sz w:val="28"/>
          <w:szCs w:val="28"/>
        </w:rPr>
        <w:t xml:space="preserve">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5677E8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7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5677E8" w:rsidRPr="003133C1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 xml:space="preserve">пунктом </w:t>
      </w:r>
      <w:r w:rsidR="00230276"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8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>Наст</w:t>
      </w:r>
      <w:r w:rsidR="005677E8" w:rsidRPr="003133C1">
        <w:rPr>
          <w:rFonts w:ascii="Times New Roman" w:hAnsi="Times New Roman"/>
          <w:sz w:val="28"/>
          <w:szCs w:val="28"/>
        </w:rPr>
        <w:t>оящего Положения.</w:t>
      </w:r>
    </w:p>
    <w:p w:rsidR="00136E05" w:rsidRPr="003133C1" w:rsidRDefault="00DB053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1</w:t>
      </w:r>
      <w:r w:rsidR="003133C1">
        <w:rPr>
          <w:rFonts w:ascii="Times New Roman" w:hAnsi="Times New Roman"/>
          <w:color w:val="000000"/>
          <w:sz w:val="28"/>
          <w:szCs w:val="28"/>
        </w:rPr>
        <w:t>8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6E05" w:rsidRPr="003133C1">
        <w:rPr>
          <w:rFonts w:ascii="Times New Roman" w:hAnsi="Times New Roman"/>
          <w:sz w:val="28"/>
          <w:szCs w:val="28"/>
        </w:rPr>
        <w:t>Выплата суточных производится за каждый день нахождения в командировке в следующих размерах: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при направлении в командировку в города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федерального значения -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Москву, Санкт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>-Петербург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Севастополь -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3133C1">
        <w:rPr>
          <w:rFonts w:ascii="Times New Roman" w:hAnsi="Times New Roman"/>
          <w:color w:val="000000"/>
          <w:sz w:val="28"/>
          <w:szCs w:val="28"/>
        </w:rPr>
        <w:t>7</w:t>
      </w:r>
      <w:r w:rsidRPr="003133C1">
        <w:rPr>
          <w:rFonts w:ascii="Times New Roman" w:hAnsi="Times New Roman"/>
          <w:color w:val="000000"/>
          <w:sz w:val="28"/>
          <w:szCs w:val="28"/>
        </w:rPr>
        <w:t>00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DB0535" w:rsidRPr="003133C1" w:rsidRDefault="00EE134A" w:rsidP="00FA41A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при направлении в командировку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в иные административные центры субъектов Российской Федерации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и другие населённые пункты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AF">
        <w:rPr>
          <w:rFonts w:ascii="Times New Roman" w:hAnsi="Times New Roman"/>
          <w:color w:val="000000"/>
          <w:sz w:val="28"/>
          <w:szCs w:val="28"/>
        </w:rPr>
        <w:t>- в размере 300 рублей.</w:t>
      </w:r>
    </w:p>
    <w:p w:rsidR="00F62CDD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4A0A72" w:rsidRPr="003133C1">
        <w:rPr>
          <w:rFonts w:ascii="Times New Roman" w:hAnsi="Times New Roman"/>
          <w:color w:val="000000"/>
          <w:sz w:val="28"/>
          <w:szCs w:val="28"/>
        </w:rPr>
        <w:t>.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По возвращении из служебной командировки командированное лицо обязано в течение трех рабочих дней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:</w:t>
      </w:r>
    </w:p>
    <w:p w:rsidR="00DB0535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представить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в орган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</w:t>
      </w:r>
      <w:r w:rsidRPr="003133C1">
        <w:rPr>
          <w:rFonts w:ascii="Times New Roman" w:hAnsi="Times New Roman"/>
          <w:color w:val="000000"/>
          <w:sz w:val="28"/>
          <w:szCs w:val="28"/>
        </w:rPr>
        <w:t>;</w:t>
      </w:r>
    </w:p>
    <w:p w:rsidR="00F62CDD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предоставить непосредственному руководителю отчет о выполненной работе за период пребывания в служебной командировке. 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3133C1">
        <w:rPr>
          <w:rFonts w:ascii="Times New Roman" w:hAnsi="Times New Roman"/>
          <w:color w:val="000000"/>
          <w:sz w:val="28"/>
          <w:szCs w:val="28"/>
        </w:rPr>
        <w:t>0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документ о получении дополнительного профессионального образования).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1AF">
        <w:rPr>
          <w:rFonts w:ascii="Times New Roman" w:hAnsi="Times New Roman"/>
          <w:color w:val="000000"/>
          <w:sz w:val="28"/>
          <w:szCs w:val="28"/>
        </w:rPr>
        <w:t>2</w:t>
      </w:r>
      <w:r w:rsidR="00FA41AF" w:rsidRPr="00FA41AF">
        <w:rPr>
          <w:rFonts w:ascii="Times New Roman" w:hAnsi="Times New Roman"/>
          <w:color w:val="000000"/>
          <w:sz w:val="28"/>
          <w:szCs w:val="28"/>
        </w:rPr>
        <w:t>1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Расходы, </w:t>
      </w:r>
      <w:r w:rsidR="00C55C28" w:rsidRPr="003133C1">
        <w:rPr>
          <w:rFonts w:ascii="Times New Roman" w:hAnsi="Times New Roman"/>
          <w:color w:val="000000"/>
          <w:sz w:val="28"/>
          <w:szCs w:val="28"/>
        </w:rPr>
        <w:t xml:space="preserve">размеры которых превышают размеры, установленные настоящими порядком и условиями, а также иные расходы, связанные со служебными командировками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за счет сре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дств, предусмотренных в бюджете </w:t>
      </w:r>
      <w:r w:rsidR="00FA41AF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FA41AF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 содержание соответствующего органа местного самоуправления.</w:t>
      </w:r>
    </w:p>
    <w:p w:rsidR="00DB0535" w:rsidRPr="003133C1" w:rsidRDefault="009C24B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FA41AF">
        <w:rPr>
          <w:rFonts w:ascii="Times New Roman" w:hAnsi="Times New Roman"/>
          <w:color w:val="000000"/>
          <w:sz w:val="28"/>
          <w:szCs w:val="28"/>
        </w:rPr>
        <w:t>2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p w:rsidR="0034264D" w:rsidRPr="003133C1" w:rsidRDefault="0034264D" w:rsidP="00BC559E">
      <w:pPr>
        <w:ind w:firstLine="709"/>
        <w:rPr>
          <w:rFonts w:ascii="Times New Roman" w:hAnsi="Times New Roman"/>
          <w:sz w:val="28"/>
          <w:szCs w:val="28"/>
        </w:rPr>
      </w:pPr>
    </w:p>
    <w:sectPr w:rsidR="0034264D" w:rsidRPr="003133C1" w:rsidSect="001B0E12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BA" w:rsidRDefault="00736EBA" w:rsidP="00D77FC6">
      <w:r>
        <w:separator/>
      </w:r>
    </w:p>
  </w:endnote>
  <w:endnote w:type="continuationSeparator" w:id="1">
    <w:p w:rsidR="00736EBA" w:rsidRDefault="00736EBA" w:rsidP="00D7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BA" w:rsidRDefault="00736EBA" w:rsidP="00D77FC6">
      <w:r>
        <w:separator/>
      </w:r>
    </w:p>
  </w:footnote>
  <w:footnote w:type="continuationSeparator" w:id="1">
    <w:p w:rsidR="00736EBA" w:rsidRDefault="00736EBA" w:rsidP="00D7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17EA"/>
    <w:multiLevelType w:val="hybridMultilevel"/>
    <w:tmpl w:val="23BC5E54"/>
    <w:lvl w:ilvl="0" w:tplc="6F884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206A6"/>
    <w:multiLevelType w:val="hybridMultilevel"/>
    <w:tmpl w:val="B38239D6"/>
    <w:lvl w:ilvl="0" w:tplc="943A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541C6"/>
    <w:rsid w:val="00023AE0"/>
    <w:rsid w:val="0002452F"/>
    <w:rsid w:val="0006088A"/>
    <w:rsid w:val="00136E05"/>
    <w:rsid w:val="00140C33"/>
    <w:rsid w:val="00163E73"/>
    <w:rsid w:val="001A2B74"/>
    <w:rsid w:val="001B0E12"/>
    <w:rsid w:val="00205F4F"/>
    <w:rsid w:val="00230276"/>
    <w:rsid w:val="00261F44"/>
    <w:rsid w:val="00294A27"/>
    <w:rsid w:val="002A2F90"/>
    <w:rsid w:val="003133C1"/>
    <w:rsid w:val="0034264D"/>
    <w:rsid w:val="00356633"/>
    <w:rsid w:val="00381AAB"/>
    <w:rsid w:val="004209CF"/>
    <w:rsid w:val="00440FED"/>
    <w:rsid w:val="00453245"/>
    <w:rsid w:val="004875EE"/>
    <w:rsid w:val="00491B9B"/>
    <w:rsid w:val="004A0A72"/>
    <w:rsid w:val="004E2F40"/>
    <w:rsid w:val="004E5000"/>
    <w:rsid w:val="005541C6"/>
    <w:rsid w:val="005677E8"/>
    <w:rsid w:val="00572A10"/>
    <w:rsid w:val="00572B7A"/>
    <w:rsid w:val="00591DC7"/>
    <w:rsid w:val="005B3BEA"/>
    <w:rsid w:val="00602CA8"/>
    <w:rsid w:val="00715C96"/>
    <w:rsid w:val="00736EBA"/>
    <w:rsid w:val="00755C15"/>
    <w:rsid w:val="00765D7C"/>
    <w:rsid w:val="00774707"/>
    <w:rsid w:val="007B3FFC"/>
    <w:rsid w:val="008005BA"/>
    <w:rsid w:val="00835509"/>
    <w:rsid w:val="008877CE"/>
    <w:rsid w:val="008A103D"/>
    <w:rsid w:val="008B4BFA"/>
    <w:rsid w:val="008B6D79"/>
    <w:rsid w:val="009147EB"/>
    <w:rsid w:val="0091689D"/>
    <w:rsid w:val="00974A4F"/>
    <w:rsid w:val="009B702D"/>
    <w:rsid w:val="009C24B5"/>
    <w:rsid w:val="00A63ED4"/>
    <w:rsid w:val="00B12B65"/>
    <w:rsid w:val="00B77871"/>
    <w:rsid w:val="00B77E35"/>
    <w:rsid w:val="00BC2619"/>
    <w:rsid w:val="00BC3AF2"/>
    <w:rsid w:val="00BC559E"/>
    <w:rsid w:val="00BD7A92"/>
    <w:rsid w:val="00C44DC1"/>
    <w:rsid w:val="00C55C28"/>
    <w:rsid w:val="00D17551"/>
    <w:rsid w:val="00D74515"/>
    <w:rsid w:val="00D77FC6"/>
    <w:rsid w:val="00D8573B"/>
    <w:rsid w:val="00DB0535"/>
    <w:rsid w:val="00DB1A1A"/>
    <w:rsid w:val="00DC274E"/>
    <w:rsid w:val="00E300AA"/>
    <w:rsid w:val="00EC6C90"/>
    <w:rsid w:val="00ED7984"/>
    <w:rsid w:val="00EE134A"/>
    <w:rsid w:val="00F222DB"/>
    <w:rsid w:val="00F62CDD"/>
    <w:rsid w:val="00FA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79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9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9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9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9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DB053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DB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7">
    <w:name w:val="heading7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Заголовок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53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32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6"/>
  </w:style>
  <w:style w:type="paragraph" w:styleId="a9">
    <w:name w:val="footer"/>
    <w:basedOn w:val="a"/>
    <w:link w:val="aa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6"/>
  </w:style>
  <w:style w:type="character" w:customStyle="1" w:styleId="10">
    <w:name w:val="Заголовок 1 Знак"/>
    <w:aliases w:val="!Части документа Знак"/>
    <w:link w:val="1"/>
    <w:rsid w:val="00BC55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55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55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55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9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798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C55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79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D7984"/>
    <w:rPr>
      <w:color w:val="0000FF"/>
      <w:u w:val="none"/>
    </w:rPr>
  </w:style>
  <w:style w:type="table" w:styleId="ae">
    <w:name w:val="Table Grid"/>
    <w:basedOn w:val="a1"/>
    <w:uiPriority w:val="39"/>
    <w:rsid w:val="00BC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D79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9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9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9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984"/>
    <w:rPr>
      <w:sz w:val="28"/>
    </w:rPr>
  </w:style>
  <w:style w:type="paragraph" w:styleId="21">
    <w:name w:val="Body Text 2"/>
    <w:basedOn w:val="a"/>
    <w:link w:val="22"/>
    <w:rsid w:val="00294A27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4A27"/>
    <w:rPr>
      <w:rFonts w:ascii="Times New Roman" w:eastAsia="Times New Roman" w:hAnsi="Times New Roman"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7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admin</cp:lastModifiedBy>
  <cp:revision>7</cp:revision>
  <cp:lastPrinted>2023-04-13T08:07:00Z</cp:lastPrinted>
  <dcterms:created xsi:type="dcterms:W3CDTF">2023-08-18T13:46:00Z</dcterms:created>
  <dcterms:modified xsi:type="dcterms:W3CDTF">2023-09-13T05:44:00Z</dcterms:modified>
</cp:coreProperties>
</file>