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2DB" w:rsidRDefault="005D22DB" w:rsidP="005D22DB">
      <w:pPr>
        <w:tabs>
          <w:tab w:val="left" w:pos="0"/>
          <w:tab w:val="left" w:pos="180"/>
          <w:tab w:val="left" w:pos="36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629E" w:rsidRPr="00371777" w:rsidRDefault="0026629E" w:rsidP="0026629E">
      <w:pPr>
        <w:tabs>
          <w:tab w:val="left" w:pos="0"/>
          <w:tab w:val="left" w:pos="180"/>
          <w:tab w:val="left" w:pos="3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777"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</w:t>
      </w:r>
      <w:r w:rsidR="00196081">
        <w:rPr>
          <w:rFonts w:ascii="Times New Roman" w:hAnsi="Times New Roman" w:cs="Times New Roman"/>
          <w:b/>
          <w:sz w:val="28"/>
          <w:szCs w:val="28"/>
        </w:rPr>
        <w:t>СЕМЁНО</w:t>
      </w:r>
      <w:r>
        <w:rPr>
          <w:rFonts w:ascii="Times New Roman" w:hAnsi="Times New Roman" w:cs="Times New Roman"/>
          <w:b/>
          <w:sz w:val="28"/>
          <w:szCs w:val="28"/>
        </w:rPr>
        <w:t xml:space="preserve">- АЛЕКСАНДРОВСКОГО </w:t>
      </w:r>
      <w:r w:rsidRPr="00371777">
        <w:rPr>
          <w:rFonts w:ascii="Times New Roman" w:hAnsi="Times New Roman" w:cs="Times New Roman"/>
          <w:b/>
          <w:sz w:val="28"/>
          <w:szCs w:val="28"/>
        </w:rPr>
        <w:t>СЕЛЬСКОГО ПОСЕЛЕНИЯ БОБРОВСКОГО МУНИЦИПАЛЬНОГО РАЙОНА ВОРОНЕЖСКОЙ ОБЛАСТИ</w:t>
      </w:r>
    </w:p>
    <w:p w:rsidR="0026629E" w:rsidRPr="00371777" w:rsidRDefault="0026629E" w:rsidP="002662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629E" w:rsidRPr="00371777" w:rsidRDefault="0026629E" w:rsidP="0026629E">
      <w:pPr>
        <w:tabs>
          <w:tab w:val="left" w:pos="3960"/>
        </w:tabs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71777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371777">
        <w:rPr>
          <w:rFonts w:ascii="Times New Roman" w:hAnsi="Times New Roman" w:cs="Times New Roman"/>
          <w:b/>
          <w:sz w:val="28"/>
          <w:szCs w:val="28"/>
        </w:rPr>
        <w:t xml:space="preserve"> Р Е Ш Е Н И Е</w:t>
      </w:r>
    </w:p>
    <w:p w:rsidR="0026629E" w:rsidRPr="00371777" w:rsidRDefault="0026629E" w:rsidP="002662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629E" w:rsidRPr="00371777" w:rsidRDefault="0026629E" w:rsidP="0026629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71777">
        <w:rPr>
          <w:rFonts w:ascii="Times New Roman" w:hAnsi="Times New Roman" w:cs="Times New Roman"/>
          <w:sz w:val="28"/>
          <w:szCs w:val="28"/>
        </w:rPr>
        <w:t xml:space="preserve"> </w:t>
      </w:r>
      <w:r w:rsidRPr="00371777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077C99">
        <w:rPr>
          <w:rFonts w:ascii="Times New Roman" w:hAnsi="Times New Roman" w:cs="Times New Roman"/>
          <w:sz w:val="28"/>
          <w:szCs w:val="28"/>
          <w:u w:val="single"/>
        </w:rPr>
        <w:t>«18</w:t>
      </w:r>
      <w:r w:rsidR="005D22DB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FA1C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21AC3">
        <w:rPr>
          <w:rFonts w:ascii="Times New Roman" w:hAnsi="Times New Roman" w:cs="Times New Roman"/>
          <w:sz w:val="28"/>
          <w:szCs w:val="28"/>
          <w:u w:val="single"/>
        </w:rPr>
        <w:t xml:space="preserve"> июня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20</w:t>
      </w:r>
      <w:r w:rsidR="005D22D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21AC3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371777">
        <w:rPr>
          <w:rFonts w:ascii="Times New Roman" w:hAnsi="Times New Roman" w:cs="Times New Roman"/>
          <w:sz w:val="28"/>
          <w:szCs w:val="28"/>
          <w:u w:val="single"/>
        </w:rPr>
        <w:t xml:space="preserve"> г.    №</w:t>
      </w:r>
      <w:r w:rsidR="00C21A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77C99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1960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C65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717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D534C" w:rsidRPr="00416F76" w:rsidRDefault="0026629E" w:rsidP="00416F76">
      <w:pPr>
        <w:spacing w:after="0"/>
        <w:rPr>
          <w:rFonts w:ascii="Times New Roman" w:hAnsi="Times New Roman" w:cs="Times New Roman"/>
        </w:rPr>
      </w:pPr>
      <w:r w:rsidRPr="00371777">
        <w:rPr>
          <w:rFonts w:ascii="Times New Roman" w:hAnsi="Times New Roman" w:cs="Times New Roman"/>
          <w:sz w:val="28"/>
          <w:szCs w:val="28"/>
        </w:rPr>
        <w:t xml:space="preserve">     </w:t>
      </w:r>
      <w:r w:rsidRPr="00F4520F">
        <w:rPr>
          <w:rFonts w:ascii="Times New Roman" w:hAnsi="Times New Roman" w:cs="Times New Roman"/>
        </w:rPr>
        <w:t xml:space="preserve">с. </w:t>
      </w:r>
      <w:r w:rsidR="00196081">
        <w:rPr>
          <w:rFonts w:ascii="Times New Roman" w:hAnsi="Times New Roman" w:cs="Times New Roman"/>
        </w:rPr>
        <w:t>Семёно</w:t>
      </w:r>
      <w:r w:rsidRPr="00F4520F">
        <w:rPr>
          <w:rFonts w:ascii="Times New Roman" w:hAnsi="Times New Roman" w:cs="Times New Roman"/>
        </w:rPr>
        <w:t>- Александровка</w:t>
      </w:r>
    </w:p>
    <w:p w:rsidR="002D2A75" w:rsidRDefault="00C72D47" w:rsidP="0026629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народных </w:t>
      </w:r>
    </w:p>
    <w:p w:rsidR="00C72D47" w:rsidRDefault="00C72D47" w:rsidP="0026629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96081">
        <w:rPr>
          <w:rFonts w:ascii="Times New Roman" w:hAnsi="Times New Roman"/>
          <w:b/>
          <w:sz w:val="28"/>
          <w:szCs w:val="28"/>
        </w:rPr>
        <w:t>Семёно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-Александровского сельского </w:t>
      </w:r>
    </w:p>
    <w:p w:rsidR="002D2A75" w:rsidRDefault="00C72D47" w:rsidP="0026629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поселения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Бобровского муниципального района </w:t>
      </w:r>
    </w:p>
    <w:p w:rsidR="00C72D47" w:rsidRDefault="00C72D47" w:rsidP="0026629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 от 1</w:t>
      </w:r>
      <w:r w:rsidR="006C654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.11.201</w:t>
      </w:r>
      <w:r w:rsidR="006C654E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№ 36 </w:t>
      </w:r>
    </w:p>
    <w:p w:rsidR="002D2A75" w:rsidRDefault="00C72D47" w:rsidP="0026629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26629E">
        <w:rPr>
          <w:rFonts w:ascii="Times New Roman" w:hAnsi="Times New Roman"/>
          <w:b/>
          <w:sz w:val="28"/>
          <w:szCs w:val="28"/>
        </w:rPr>
        <w:t>Об установлении налоговых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6629E">
        <w:rPr>
          <w:rFonts w:ascii="Times New Roman" w:hAnsi="Times New Roman"/>
          <w:b/>
          <w:sz w:val="28"/>
          <w:szCs w:val="28"/>
        </w:rPr>
        <w:t xml:space="preserve">ставок на земельный </w:t>
      </w:r>
    </w:p>
    <w:p w:rsidR="002D2A75" w:rsidRDefault="0026629E" w:rsidP="0026629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налог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 сроков его уплаты в </w:t>
      </w:r>
      <w:proofErr w:type="spellStart"/>
      <w:r w:rsidR="00196081">
        <w:rPr>
          <w:rFonts w:ascii="Times New Roman" w:hAnsi="Times New Roman"/>
          <w:b/>
          <w:sz w:val="28"/>
          <w:szCs w:val="28"/>
        </w:rPr>
        <w:t>Семёно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-Александровском </w:t>
      </w:r>
    </w:p>
    <w:p w:rsidR="0026629E" w:rsidRDefault="0026629E" w:rsidP="0026629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сельском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поселении Бобровского</w:t>
      </w:r>
      <w:r w:rsidR="00C72D4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2D2A75" w:rsidRDefault="0026629E" w:rsidP="0026629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Воронежской </w:t>
      </w:r>
      <w:proofErr w:type="gramStart"/>
      <w:r>
        <w:rPr>
          <w:rFonts w:ascii="Times New Roman" w:hAnsi="Times New Roman"/>
          <w:b/>
          <w:sz w:val="28"/>
          <w:szCs w:val="28"/>
        </w:rPr>
        <w:t>области</w:t>
      </w:r>
      <w:r w:rsidR="00100616">
        <w:rPr>
          <w:rFonts w:ascii="Times New Roman" w:hAnsi="Times New Roman"/>
          <w:b/>
          <w:sz w:val="28"/>
          <w:szCs w:val="28"/>
        </w:rPr>
        <w:t xml:space="preserve">» </w:t>
      </w:r>
      <w:r w:rsidR="00196081">
        <w:rPr>
          <w:rFonts w:ascii="Times New Roman" w:hAnsi="Times New Roman"/>
          <w:b/>
          <w:sz w:val="28"/>
          <w:szCs w:val="28"/>
        </w:rPr>
        <w:t xml:space="preserve"> (</w:t>
      </w:r>
      <w:proofErr w:type="gramEnd"/>
      <w:r w:rsidR="00196081">
        <w:rPr>
          <w:rFonts w:ascii="Times New Roman" w:hAnsi="Times New Roman"/>
          <w:b/>
          <w:sz w:val="28"/>
          <w:szCs w:val="28"/>
        </w:rPr>
        <w:t xml:space="preserve">с внесенными изменениями </w:t>
      </w:r>
    </w:p>
    <w:p w:rsidR="0026629E" w:rsidRDefault="00196081" w:rsidP="0026629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09.08.2022 № 26</w:t>
      </w:r>
      <w:r w:rsidR="00C21AC3">
        <w:rPr>
          <w:rFonts w:ascii="Times New Roman" w:hAnsi="Times New Roman"/>
          <w:b/>
          <w:sz w:val="28"/>
          <w:szCs w:val="28"/>
        </w:rPr>
        <w:t>, от 11.08.2023 № 25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26629E" w:rsidRDefault="0026629E" w:rsidP="0026629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D22DB" w:rsidRPr="005D22DB" w:rsidRDefault="005D22DB" w:rsidP="002D2A75">
      <w:pPr>
        <w:pStyle w:val="a4"/>
        <w:widowControl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2DB">
        <w:rPr>
          <w:rFonts w:ascii="Times New Roman" w:hAnsi="Times New Roman"/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законодательством, на основании Налогового кодекса Российской Федерации, Совет народных депутатов </w:t>
      </w:r>
      <w:r w:rsidR="00196081">
        <w:rPr>
          <w:rFonts w:ascii="Times New Roman" w:hAnsi="Times New Roman"/>
          <w:sz w:val="28"/>
          <w:szCs w:val="28"/>
        </w:rPr>
        <w:t>Семёно</w:t>
      </w:r>
      <w:r w:rsidRPr="005D22DB">
        <w:rPr>
          <w:rFonts w:ascii="Times New Roman" w:hAnsi="Times New Roman"/>
          <w:sz w:val="28"/>
          <w:szCs w:val="28"/>
        </w:rPr>
        <w:t xml:space="preserve">-Александровского сельского поселения Бобровского муниципального района Воронежской области  </w:t>
      </w:r>
      <w:r w:rsidRPr="005D22DB">
        <w:rPr>
          <w:rFonts w:ascii="Times New Roman" w:hAnsi="Times New Roman"/>
          <w:b/>
          <w:spacing w:val="60"/>
          <w:sz w:val="28"/>
          <w:szCs w:val="28"/>
        </w:rPr>
        <w:t>решил</w:t>
      </w:r>
      <w:r w:rsidRPr="005D22DB">
        <w:rPr>
          <w:rFonts w:ascii="Times New Roman" w:hAnsi="Times New Roman"/>
          <w:sz w:val="28"/>
          <w:szCs w:val="28"/>
        </w:rPr>
        <w:t>:</w:t>
      </w:r>
    </w:p>
    <w:p w:rsidR="00111E2D" w:rsidRPr="005D22DB" w:rsidRDefault="005D22DB" w:rsidP="002D2A75">
      <w:pPr>
        <w:pStyle w:val="a4"/>
        <w:tabs>
          <w:tab w:val="left" w:pos="5387"/>
          <w:tab w:val="left" w:pos="5529"/>
        </w:tabs>
        <w:spacing w:line="276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D22DB">
        <w:rPr>
          <w:rFonts w:ascii="Times New Roman" w:hAnsi="Times New Roman"/>
          <w:sz w:val="28"/>
          <w:szCs w:val="28"/>
        </w:rPr>
        <w:t>1. Внести в реш</w:t>
      </w:r>
      <w:r w:rsidR="00045B2D">
        <w:rPr>
          <w:rFonts w:ascii="Times New Roman" w:hAnsi="Times New Roman"/>
          <w:sz w:val="28"/>
          <w:szCs w:val="28"/>
        </w:rPr>
        <w:t xml:space="preserve">ение Совета народных депутатов </w:t>
      </w:r>
      <w:r w:rsidR="00196081">
        <w:rPr>
          <w:rFonts w:ascii="Times New Roman" w:hAnsi="Times New Roman"/>
          <w:sz w:val="28"/>
          <w:szCs w:val="28"/>
        </w:rPr>
        <w:t>Семёно</w:t>
      </w:r>
      <w:r w:rsidR="00045B2D">
        <w:rPr>
          <w:rFonts w:ascii="Times New Roman" w:hAnsi="Times New Roman"/>
          <w:sz w:val="28"/>
          <w:szCs w:val="28"/>
        </w:rPr>
        <w:t xml:space="preserve">-Александровского сельского поселения </w:t>
      </w:r>
      <w:r w:rsidRPr="005D22DB">
        <w:rPr>
          <w:rFonts w:ascii="Times New Roman" w:hAnsi="Times New Roman"/>
          <w:sz w:val="28"/>
          <w:szCs w:val="28"/>
        </w:rPr>
        <w:t xml:space="preserve">Бобровского муниципального </w:t>
      </w:r>
      <w:r w:rsidR="006C654E">
        <w:rPr>
          <w:rFonts w:ascii="Times New Roman" w:hAnsi="Times New Roman"/>
          <w:sz w:val="28"/>
          <w:szCs w:val="28"/>
        </w:rPr>
        <w:t>района Воронежской области от 14.</w:t>
      </w:r>
      <w:r w:rsidRPr="005D22DB">
        <w:rPr>
          <w:rFonts w:ascii="Times New Roman" w:hAnsi="Times New Roman"/>
          <w:sz w:val="28"/>
          <w:szCs w:val="28"/>
        </w:rPr>
        <w:t>11.201</w:t>
      </w:r>
      <w:r w:rsidR="006C654E">
        <w:rPr>
          <w:rFonts w:ascii="Times New Roman" w:hAnsi="Times New Roman"/>
          <w:sz w:val="28"/>
          <w:szCs w:val="28"/>
        </w:rPr>
        <w:t>9</w:t>
      </w:r>
      <w:r w:rsidRPr="005D22DB">
        <w:rPr>
          <w:rFonts w:ascii="Times New Roman" w:hAnsi="Times New Roman"/>
          <w:sz w:val="28"/>
          <w:szCs w:val="28"/>
        </w:rPr>
        <w:t xml:space="preserve"> № 36 «</w:t>
      </w:r>
      <w:r w:rsidR="006C654E">
        <w:rPr>
          <w:rFonts w:ascii="Times New Roman" w:hAnsi="Times New Roman"/>
          <w:sz w:val="28"/>
          <w:szCs w:val="28"/>
        </w:rPr>
        <w:t xml:space="preserve">О ведении в действие на территории </w:t>
      </w:r>
      <w:r w:rsidR="00196081">
        <w:rPr>
          <w:rFonts w:ascii="Times New Roman" w:hAnsi="Times New Roman"/>
          <w:sz w:val="28"/>
          <w:szCs w:val="28"/>
        </w:rPr>
        <w:t>Семёно</w:t>
      </w:r>
      <w:r w:rsidR="006C654E">
        <w:rPr>
          <w:rFonts w:ascii="Times New Roman" w:hAnsi="Times New Roman"/>
          <w:sz w:val="28"/>
          <w:szCs w:val="28"/>
        </w:rPr>
        <w:t>-Александровского сельского поселения Бобровского муниципального района Воронежской области земельного налога, установление ставок налога и сроков его уплаты</w:t>
      </w:r>
      <w:r w:rsidRPr="005D22DB">
        <w:rPr>
          <w:rFonts w:ascii="Times New Roman" w:hAnsi="Times New Roman"/>
          <w:sz w:val="28"/>
          <w:szCs w:val="28"/>
        </w:rPr>
        <w:t>»</w:t>
      </w:r>
      <w:r w:rsidR="00196081">
        <w:rPr>
          <w:rFonts w:ascii="Times New Roman" w:hAnsi="Times New Roman"/>
          <w:sz w:val="28"/>
          <w:szCs w:val="28"/>
        </w:rPr>
        <w:t xml:space="preserve"> (с внесенными изменениями от 09.08.2022 № 26</w:t>
      </w:r>
      <w:r w:rsidR="008418E7">
        <w:rPr>
          <w:rFonts w:ascii="Times New Roman" w:hAnsi="Times New Roman"/>
          <w:sz w:val="28"/>
          <w:szCs w:val="28"/>
        </w:rPr>
        <w:t>, от 11.08.2023</w:t>
      </w:r>
      <w:r w:rsidR="00C21AC3">
        <w:rPr>
          <w:rFonts w:ascii="Times New Roman" w:hAnsi="Times New Roman"/>
          <w:sz w:val="28"/>
          <w:szCs w:val="28"/>
        </w:rPr>
        <w:t xml:space="preserve"> № 25</w:t>
      </w:r>
      <w:r w:rsidR="00196081">
        <w:rPr>
          <w:rFonts w:ascii="Times New Roman" w:hAnsi="Times New Roman"/>
          <w:sz w:val="28"/>
          <w:szCs w:val="28"/>
        </w:rPr>
        <w:t>)</w:t>
      </w:r>
      <w:r w:rsidRPr="005D22DB">
        <w:rPr>
          <w:rFonts w:ascii="Times New Roman" w:hAnsi="Times New Roman"/>
          <w:sz w:val="28"/>
          <w:szCs w:val="28"/>
        </w:rPr>
        <w:t xml:space="preserve"> (далее – Решение) следующие изменения:</w:t>
      </w:r>
    </w:p>
    <w:p w:rsidR="005D22DB" w:rsidRDefault="00673E0C" w:rsidP="002D2A75">
      <w:pPr>
        <w:pStyle w:val="a4"/>
        <w:tabs>
          <w:tab w:val="left" w:pos="5387"/>
          <w:tab w:val="left" w:pos="5529"/>
        </w:tabs>
        <w:spacing w:line="276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A035A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bookmarkStart w:id="0" w:name="_GoBack"/>
      <w:bookmarkEnd w:id="0"/>
      <w:r w:rsidR="00A035A8">
        <w:rPr>
          <w:rFonts w:ascii="Times New Roman" w:hAnsi="Times New Roman"/>
          <w:sz w:val="28"/>
          <w:szCs w:val="28"/>
        </w:rPr>
        <w:t>ункт 1.6 Решения дополнить абзацем следующего содержания:</w:t>
      </w:r>
    </w:p>
    <w:p w:rsidR="00256DEC" w:rsidRPr="00256DEC" w:rsidRDefault="00256DEC" w:rsidP="002D2A75">
      <w:pPr>
        <w:spacing w:after="1132"/>
        <w:ind w:left="245" w:right="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DEC">
        <w:rPr>
          <w:rFonts w:ascii="Times New Roman" w:hAnsi="Times New Roman" w:cs="Times New Roman"/>
          <w:sz w:val="28"/>
          <w:szCs w:val="28"/>
        </w:rPr>
        <w:t xml:space="preserve">«- ветераны боевых действий в соответствии с Федеральным законом ”О ветеранах”, граждане, призванные на военную службу по частичной мобилизации в Вооруженные Силы Российской Федерации в соответствии с Указом Президента Российской Федерации от 21.09.2022 </w:t>
      </w:r>
      <w:r w:rsidRPr="00256DEC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877570</wp:posOffset>
            </wp:positionH>
            <wp:positionV relativeFrom="page">
              <wp:posOffset>3731260</wp:posOffset>
            </wp:positionV>
            <wp:extent cx="8890" cy="63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6DEC">
        <w:rPr>
          <w:rFonts w:ascii="Times New Roman" w:hAnsi="Times New Roman" w:cs="Times New Roman"/>
          <w:sz w:val="28"/>
          <w:szCs w:val="28"/>
        </w:rPr>
        <w:t xml:space="preserve">№ 647 «Об объявлении частичной мобилизации в Российской Федерации“ или заключившие контракт о прохождении военной службы в зоне проведения специальной военной операции Вооруженными Силами Российской Федерации, либо граждане, прибывающие в запасе, добровольно </w:t>
      </w:r>
      <w:r w:rsidRPr="00256DEC">
        <w:rPr>
          <w:rFonts w:ascii="Times New Roman" w:hAnsi="Times New Roman" w:cs="Times New Roman"/>
          <w:sz w:val="28"/>
          <w:szCs w:val="28"/>
        </w:rPr>
        <w:lastRenderedPageBreak/>
        <w:t>изъявившие желание принять участие в специальной военной операции в составе добровольческих отрядов, либо по заявлению указанных лиц один из членов их семьи в отношении одного земельного участка по выбору налогоплательщика, за исключением земельных участков, используемых в предпринимательской деятельности.</w:t>
      </w:r>
    </w:p>
    <w:p w:rsidR="00256DEC" w:rsidRPr="00256DEC" w:rsidRDefault="00256DEC" w:rsidP="002D2A75">
      <w:pPr>
        <w:spacing w:after="1132"/>
        <w:ind w:left="245" w:right="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DEC">
        <w:rPr>
          <w:rFonts w:ascii="Times New Roman" w:hAnsi="Times New Roman" w:cs="Times New Roman"/>
          <w:sz w:val="28"/>
          <w:szCs w:val="28"/>
        </w:rPr>
        <w:t xml:space="preserve">К членам семьи относятся граждане, постоянно проживающие на территории Воронежской области: </w:t>
      </w:r>
    </w:p>
    <w:p w:rsidR="00256DEC" w:rsidRPr="00256DEC" w:rsidRDefault="00256DEC" w:rsidP="002D2A75">
      <w:pPr>
        <w:spacing w:after="1132"/>
        <w:ind w:left="245" w:right="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DEC">
        <w:rPr>
          <w:rFonts w:ascii="Times New Roman" w:hAnsi="Times New Roman" w:cs="Times New Roman"/>
          <w:sz w:val="28"/>
          <w:szCs w:val="28"/>
        </w:rPr>
        <w:t>- родители;</w:t>
      </w:r>
    </w:p>
    <w:p w:rsidR="00256DEC" w:rsidRPr="00256DEC" w:rsidRDefault="00256DEC" w:rsidP="002D2A75">
      <w:pPr>
        <w:spacing w:after="1132"/>
        <w:ind w:left="245" w:right="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DEC">
        <w:rPr>
          <w:rFonts w:ascii="Times New Roman" w:hAnsi="Times New Roman" w:cs="Times New Roman"/>
          <w:sz w:val="28"/>
          <w:szCs w:val="28"/>
        </w:rPr>
        <w:t>- супруг (</w:t>
      </w:r>
      <w:proofErr w:type="spellStart"/>
      <w:r w:rsidRPr="00256DEC">
        <w:rPr>
          <w:rFonts w:ascii="Times New Roman" w:hAnsi="Times New Roman" w:cs="Times New Roman"/>
          <w:sz w:val="28"/>
          <w:szCs w:val="28"/>
        </w:rPr>
        <w:t>cyпpyгa</w:t>
      </w:r>
      <w:proofErr w:type="spellEnd"/>
      <w:r w:rsidRPr="00256DEC">
        <w:rPr>
          <w:rFonts w:ascii="Times New Roman" w:hAnsi="Times New Roman" w:cs="Times New Roman"/>
          <w:sz w:val="28"/>
          <w:szCs w:val="28"/>
        </w:rPr>
        <w:t>) — до регистрации повторного брака;</w:t>
      </w:r>
    </w:p>
    <w:p w:rsidR="00256DEC" w:rsidRPr="00256DEC" w:rsidRDefault="00256DEC" w:rsidP="002D2A75">
      <w:pPr>
        <w:spacing w:after="1132"/>
        <w:ind w:left="245" w:right="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DEC">
        <w:rPr>
          <w:rFonts w:ascii="Times New Roman" w:hAnsi="Times New Roman" w:cs="Times New Roman"/>
          <w:sz w:val="28"/>
          <w:szCs w:val="28"/>
        </w:rPr>
        <w:t>- несовершеннолетние дети;</w:t>
      </w:r>
    </w:p>
    <w:p w:rsidR="00256DEC" w:rsidRPr="00256DEC" w:rsidRDefault="00256DEC" w:rsidP="002D2A75">
      <w:pPr>
        <w:spacing w:after="1132"/>
        <w:ind w:left="245" w:right="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DEC">
        <w:rPr>
          <w:rFonts w:ascii="Times New Roman" w:hAnsi="Times New Roman" w:cs="Times New Roman"/>
          <w:sz w:val="28"/>
          <w:szCs w:val="28"/>
        </w:rPr>
        <w:t>- дети старше 18 лет, ставшие инвалидами до достижения ими возраста 18 лет;</w:t>
      </w:r>
    </w:p>
    <w:p w:rsidR="00256DEC" w:rsidRPr="00256DEC" w:rsidRDefault="00256DEC" w:rsidP="002D2A75">
      <w:pPr>
        <w:spacing w:after="1132"/>
        <w:ind w:left="245" w:right="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DEC">
        <w:rPr>
          <w:rFonts w:ascii="Times New Roman" w:hAnsi="Times New Roman" w:cs="Times New Roman"/>
          <w:sz w:val="28"/>
          <w:szCs w:val="28"/>
        </w:rPr>
        <w:t>- дети в возрасте до 23 лет, обучающиеся в образовательных организациях по очной форме обучения.</w:t>
      </w:r>
    </w:p>
    <w:p w:rsidR="00256DEC" w:rsidRPr="00256DEC" w:rsidRDefault="00256DEC" w:rsidP="002D2A75">
      <w:pPr>
        <w:spacing w:after="1132"/>
        <w:ind w:left="245" w:right="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DEC">
        <w:rPr>
          <w:rFonts w:ascii="Times New Roman" w:hAnsi="Times New Roman" w:cs="Times New Roman"/>
          <w:sz w:val="28"/>
          <w:szCs w:val="28"/>
        </w:rPr>
        <w:t>Налогоплательщики, имеющие право на налоговые льготы, представляют в налоговый орган заявление о предоставлении налоговой льготы по своему выбору, а также вправе представить документы, подтверждающие право налогоплательщика на налоговую льготу. 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услуг.</w:t>
      </w:r>
    </w:p>
    <w:p w:rsidR="00C21AC3" w:rsidRDefault="00256DEC" w:rsidP="002D2A75">
      <w:pPr>
        <w:spacing w:after="1132"/>
        <w:ind w:left="245" w:right="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DEC">
        <w:rPr>
          <w:rFonts w:ascii="Times New Roman" w:hAnsi="Times New Roman" w:cs="Times New Roman"/>
          <w:sz w:val="28"/>
          <w:szCs w:val="28"/>
        </w:rPr>
        <w:t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предусмотренному пунктом 3 статьи 361.1 Налогового кодекса Российской Федерации.»</w:t>
      </w:r>
      <w:r w:rsidR="00077C99">
        <w:rPr>
          <w:rFonts w:ascii="Times New Roman" w:hAnsi="Times New Roman" w:cs="Times New Roman"/>
          <w:sz w:val="28"/>
          <w:szCs w:val="28"/>
        </w:rPr>
        <w:t>.</w:t>
      </w:r>
    </w:p>
    <w:p w:rsidR="005D22DB" w:rsidRPr="00C21AC3" w:rsidRDefault="00C21AC3" w:rsidP="002D2A75">
      <w:pPr>
        <w:spacing w:after="1132"/>
        <w:ind w:left="245" w:right="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35A8">
        <w:rPr>
          <w:rFonts w:ascii="Times New Roman" w:hAnsi="Times New Roman"/>
          <w:sz w:val="28"/>
          <w:szCs w:val="28"/>
        </w:rPr>
        <w:t>3</w:t>
      </w:r>
      <w:r w:rsidR="005D22DB" w:rsidRPr="005D22DB">
        <w:rPr>
          <w:rFonts w:ascii="Times New Roman" w:hAnsi="Times New Roman"/>
          <w:sz w:val="28"/>
          <w:szCs w:val="28"/>
        </w:rPr>
        <w:t xml:space="preserve">. Опубликовать настоящее решение в районной газете «Звезда» и разместить на официальном сайте администрации </w:t>
      </w:r>
      <w:r w:rsidR="00196081">
        <w:rPr>
          <w:rFonts w:ascii="Times New Roman" w:hAnsi="Times New Roman"/>
          <w:sz w:val="28"/>
          <w:szCs w:val="28"/>
        </w:rPr>
        <w:t>Семёно</w:t>
      </w:r>
      <w:r w:rsidR="005D22DB" w:rsidRPr="005D22DB">
        <w:rPr>
          <w:rFonts w:ascii="Times New Roman" w:hAnsi="Times New Roman"/>
          <w:sz w:val="28"/>
          <w:szCs w:val="28"/>
        </w:rPr>
        <w:t>-Александровского сельского поселения Бобровского муниципального района Воронежской области в информационно-телекоммуникационной сети «Интернет».</w:t>
      </w:r>
    </w:p>
    <w:p w:rsidR="005D22DB" w:rsidRPr="00881BC5" w:rsidRDefault="00A035A8" w:rsidP="002D2A7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5D22DB" w:rsidRPr="005D22DB">
        <w:rPr>
          <w:rFonts w:ascii="Times New Roman" w:hAnsi="Times New Roman" w:cs="Times New Roman"/>
          <w:bCs/>
          <w:sz w:val="28"/>
          <w:szCs w:val="28"/>
        </w:rPr>
        <w:t xml:space="preserve">. Настоящее решение </w:t>
      </w:r>
      <w:r w:rsidR="00077C99">
        <w:rPr>
          <w:rFonts w:ascii="Times New Roman" w:hAnsi="Times New Roman" w:cs="Times New Roman"/>
          <w:sz w:val="28"/>
          <w:szCs w:val="28"/>
        </w:rPr>
        <w:t>распространяется на правоотношения</w:t>
      </w:r>
      <w:r w:rsidR="008418E7">
        <w:rPr>
          <w:rFonts w:ascii="Times New Roman" w:hAnsi="Times New Roman" w:cs="Times New Roman"/>
          <w:sz w:val="28"/>
          <w:szCs w:val="28"/>
        </w:rPr>
        <w:t>,</w:t>
      </w:r>
      <w:r w:rsidR="00077C99">
        <w:rPr>
          <w:rFonts w:ascii="Times New Roman" w:hAnsi="Times New Roman" w:cs="Times New Roman"/>
          <w:sz w:val="28"/>
          <w:szCs w:val="28"/>
        </w:rPr>
        <w:t xml:space="preserve"> возникшие </w:t>
      </w:r>
      <w:r w:rsidR="005D22DB" w:rsidRPr="005D22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1 января 2024 года.</w:t>
      </w:r>
    </w:p>
    <w:p w:rsidR="0026629E" w:rsidRDefault="0026629E" w:rsidP="002D2A75">
      <w:pPr>
        <w:pStyle w:val="a3"/>
        <w:spacing w:after="0"/>
        <w:ind w:left="1305"/>
        <w:jc w:val="both"/>
        <w:rPr>
          <w:rFonts w:ascii="Times New Roman" w:hAnsi="Times New Roman"/>
          <w:sz w:val="28"/>
          <w:szCs w:val="28"/>
        </w:rPr>
      </w:pPr>
    </w:p>
    <w:p w:rsidR="0026629E" w:rsidRDefault="0026629E" w:rsidP="002D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77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96081">
        <w:rPr>
          <w:rFonts w:ascii="Times New Roman" w:hAnsi="Times New Roman" w:cs="Times New Roman"/>
          <w:sz w:val="28"/>
          <w:szCs w:val="28"/>
        </w:rPr>
        <w:t>Семёно</w:t>
      </w:r>
      <w:r>
        <w:rPr>
          <w:rFonts w:ascii="Times New Roman" w:hAnsi="Times New Roman" w:cs="Times New Roman"/>
          <w:sz w:val="28"/>
          <w:szCs w:val="28"/>
        </w:rPr>
        <w:t>- Александровского</w:t>
      </w:r>
    </w:p>
    <w:p w:rsidR="0026629E" w:rsidRPr="00371777" w:rsidRDefault="0026629E" w:rsidP="002D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77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6629E" w:rsidRDefault="0026629E" w:rsidP="002D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777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6629E" w:rsidRDefault="0026629E" w:rsidP="002D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    М.С.Овсянников                         </w:t>
      </w:r>
    </w:p>
    <w:p w:rsidR="0026629E" w:rsidRDefault="0026629E" w:rsidP="002D2A75">
      <w:pPr>
        <w:spacing w:line="240" w:lineRule="auto"/>
      </w:pPr>
    </w:p>
    <w:sectPr w:rsidR="0026629E" w:rsidSect="002D2A7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D77B96"/>
    <w:multiLevelType w:val="hybridMultilevel"/>
    <w:tmpl w:val="349EE720"/>
    <w:lvl w:ilvl="0" w:tplc="CF20A908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7FAB1C79"/>
    <w:multiLevelType w:val="multilevel"/>
    <w:tmpl w:val="50985330"/>
    <w:lvl w:ilvl="0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65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629E"/>
    <w:rsid w:val="00045B2D"/>
    <w:rsid w:val="00077C99"/>
    <w:rsid w:val="000B5EDD"/>
    <w:rsid w:val="00100616"/>
    <w:rsid w:val="00111E2D"/>
    <w:rsid w:val="00196081"/>
    <w:rsid w:val="001E0277"/>
    <w:rsid w:val="00256DEC"/>
    <w:rsid w:val="0026629E"/>
    <w:rsid w:val="002909B4"/>
    <w:rsid w:val="002D2A75"/>
    <w:rsid w:val="00416F76"/>
    <w:rsid w:val="004B4B34"/>
    <w:rsid w:val="005B013D"/>
    <w:rsid w:val="005D22DB"/>
    <w:rsid w:val="005F2FDB"/>
    <w:rsid w:val="00673E0C"/>
    <w:rsid w:val="006771EB"/>
    <w:rsid w:val="006C654E"/>
    <w:rsid w:val="0079546F"/>
    <w:rsid w:val="007E1D62"/>
    <w:rsid w:val="007F74C1"/>
    <w:rsid w:val="00812541"/>
    <w:rsid w:val="00821A17"/>
    <w:rsid w:val="008418E7"/>
    <w:rsid w:val="00881BC5"/>
    <w:rsid w:val="008970B9"/>
    <w:rsid w:val="008C3216"/>
    <w:rsid w:val="008D534C"/>
    <w:rsid w:val="00A035A8"/>
    <w:rsid w:val="00A158B2"/>
    <w:rsid w:val="00B870F6"/>
    <w:rsid w:val="00BF3DC4"/>
    <w:rsid w:val="00BF6D63"/>
    <w:rsid w:val="00C21AC3"/>
    <w:rsid w:val="00C458E5"/>
    <w:rsid w:val="00C72D47"/>
    <w:rsid w:val="00C8551C"/>
    <w:rsid w:val="00CB13E7"/>
    <w:rsid w:val="00D0706B"/>
    <w:rsid w:val="00DC7E28"/>
    <w:rsid w:val="00F4520F"/>
    <w:rsid w:val="00FA1C2D"/>
    <w:rsid w:val="00FB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00153-7AA0-412A-B115-8ED9CFB4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29E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629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99"/>
    <w:qFormat/>
    <w:rsid w:val="005D22DB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rsid w:val="005D22DB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1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1AC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 безопасности</cp:lastModifiedBy>
  <cp:revision>6</cp:revision>
  <cp:lastPrinted>2024-06-20T05:00:00Z</cp:lastPrinted>
  <dcterms:created xsi:type="dcterms:W3CDTF">2024-06-18T07:27:00Z</dcterms:created>
  <dcterms:modified xsi:type="dcterms:W3CDTF">2024-06-20T05:01:00Z</dcterms:modified>
</cp:coreProperties>
</file>