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CF5D4D" w:rsidRPr="00A43930">
        <w:rPr>
          <w:b/>
          <w:sz w:val="28"/>
          <w:szCs w:val="28"/>
        </w:rPr>
        <w:t>С</w:t>
      </w:r>
      <w:r w:rsidR="009B0515">
        <w:rPr>
          <w:b/>
          <w:sz w:val="28"/>
          <w:szCs w:val="28"/>
        </w:rPr>
        <w:t>ЕМЕНО-АЛЕКСАНДРОВСКОГО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ПОСТАНОВЛЕНИЕ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E05E74" w:rsidRDefault="00E777C3" w:rsidP="00A43930">
      <w:pPr>
        <w:rPr>
          <w:b/>
          <w:sz w:val="28"/>
          <w:szCs w:val="28"/>
        </w:rPr>
      </w:pPr>
      <w:r w:rsidRPr="00E05E74">
        <w:rPr>
          <w:b/>
          <w:sz w:val="28"/>
          <w:szCs w:val="28"/>
        </w:rPr>
        <w:t>от</w:t>
      </w:r>
      <w:r w:rsidR="009B0515" w:rsidRPr="00E05E74">
        <w:rPr>
          <w:b/>
          <w:sz w:val="28"/>
          <w:szCs w:val="28"/>
        </w:rPr>
        <w:t xml:space="preserve"> «11»  марта </w:t>
      </w:r>
      <w:r w:rsidR="007B03A7" w:rsidRPr="00E05E74">
        <w:rPr>
          <w:b/>
          <w:sz w:val="28"/>
          <w:szCs w:val="28"/>
        </w:rPr>
        <w:t>20</w:t>
      </w:r>
      <w:r w:rsidR="006B6DBC" w:rsidRPr="00E05E74">
        <w:rPr>
          <w:b/>
          <w:sz w:val="28"/>
          <w:szCs w:val="28"/>
        </w:rPr>
        <w:t>22</w:t>
      </w:r>
      <w:r w:rsidR="007B03A7" w:rsidRPr="00E05E74">
        <w:rPr>
          <w:b/>
          <w:sz w:val="28"/>
          <w:szCs w:val="28"/>
        </w:rPr>
        <w:t xml:space="preserve"> г</w:t>
      </w:r>
      <w:r w:rsidR="009B0515" w:rsidRPr="00E05E74">
        <w:rPr>
          <w:b/>
          <w:sz w:val="28"/>
          <w:szCs w:val="28"/>
        </w:rPr>
        <w:t xml:space="preserve">ода </w:t>
      </w:r>
      <w:r w:rsidR="007B03A7" w:rsidRPr="00E05E74">
        <w:rPr>
          <w:b/>
          <w:sz w:val="28"/>
          <w:szCs w:val="28"/>
        </w:rPr>
        <w:t xml:space="preserve">№ </w:t>
      </w:r>
      <w:r w:rsidR="009B0515" w:rsidRPr="00E05E74">
        <w:rPr>
          <w:b/>
          <w:sz w:val="28"/>
          <w:szCs w:val="28"/>
        </w:rPr>
        <w:t>28</w:t>
      </w:r>
    </w:p>
    <w:p w:rsidR="007B03A7" w:rsidRPr="00A43930" w:rsidRDefault="009B0515" w:rsidP="00A43930">
      <w:pPr>
        <w:rPr>
          <w:sz w:val="22"/>
          <w:szCs w:val="22"/>
        </w:rPr>
      </w:pPr>
      <w:r>
        <w:rPr>
          <w:sz w:val="22"/>
          <w:szCs w:val="22"/>
        </w:rPr>
        <w:t>с. Семено-Александровка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05E74" w:rsidRPr="00FC04D9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О внесении изменений в</w:t>
      </w:r>
    </w:p>
    <w:p w:rsidR="00E05E74" w:rsidRPr="00FC04D9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Административный регламент по </w:t>
      </w:r>
    </w:p>
    <w:p w:rsidR="00E05E74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предоставлению муниципальной</w:t>
      </w:r>
    </w:p>
    <w:p w:rsidR="00E05E74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 </w:t>
      </w:r>
      <w:r w:rsidRPr="00FC04D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Предоставление в собственность, </w:t>
      </w:r>
    </w:p>
    <w:p w:rsidR="00E05E74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аренду, постоянное (бессрочное) пользование, </w:t>
      </w:r>
    </w:p>
    <w:p w:rsidR="00E05E74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безвозмездное пользование земельного участка, </w:t>
      </w:r>
    </w:p>
    <w:p w:rsidR="00E05E74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находящегося в муниципальной собственности </w:t>
      </w:r>
    </w:p>
    <w:p w:rsidR="00E05E74" w:rsidRDefault="00E05E74" w:rsidP="00E05E74">
      <w:pPr>
        <w:spacing w:line="276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 проведения торгов»,</w:t>
      </w:r>
      <w:r w:rsidRPr="00FC04D9">
        <w:rPr>
          <w:b/>
          <w:sz w:val="28"/>
          <w:szCs w:val="28"/>
        </w:rPr>
        <w:t xml:space="preserve"> утвержденный постановлением</w:t>
      </w:r>
    </w:p>
    <w:p w:rsidR="00E05E74" w:rsidRDefault="00E05E74" w:rsidP="00E05E74">
      <w:pPr>
        <w:tabs>
          <w:tab w:val="left" w:pos="5760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Семено-Александровского</w:t>
      </w:r>
      <w:r w:rsidRPr="00FC04D9">
        <w:rPr>
          <w:b/>
          <w:sz w:val="28"/>
          <w:szCs w:val="28"/>
        </w:rPr>
        <w:t xml:space="preserve"> </w:t>
      </w:r>
    </w:p>
    <w:p w:rsidR="00E05E74" w:rsidRDefault="00E05E74" w:rsidP="00E05E74">
      <w:pPr>
        <w:tabs>
          <w:tab w:val="left" w:pos="5760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FC04D9">
        <w:rPr>
          <w:b/>
          <w:sz w:val="28"/>
          <w:szCs w:val="28"/>
        </w:rPr>
        <w:t xml:space="preserve">поселения Бобровского </w:t>
      </w:r>
    </w:p>
    <w:p w:rsidR="00E05E74" w:rsidRDefault="00E05E74" w:rsidP="00E05E74">
      <w:pPr>
        <w:tabs>
          <w:tab w:val="left" w:pos="5760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C04D9">
        <w:rPr>
          <w:b/>
          <w:sz w:val="28"/>
          <w:szCs w:val="28"/>
        </w:rPr>
        <w:t xml:space="preserve">района Воронежской </w:t>
      </w:r>
    </w:p>
    <w:p w:rsidR="00E05E74" w:rsidRPr="00FC04D9" w:rsidRDefault="00E05E74" w:rsidP="00E05E74">
      <w:pPr>
        <w:tabs>
          <w:tab w:val="left" w:pos="5760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области от </w:t>
      </w:r>
      <w:r>
        <w:rPr>
          <w:b/>
          <w:sz w:val="28"/>
          <w:szCs w:val="28"/>
        </w:rPr>
        <w:t>15.12</w:t>
      </w:r>
      <w:r w:rsidRPr="00FC04D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FC04D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89 (ред. от 26.04.2021 № 23) 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Default="007B03A7" w:rsidP="009C1586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9B0515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>от 30.12.2021 №</w:t>
      </w:r>
      <w:r w:rsidR="00CF5D4D" w:rsidRPr="00A43930">
        <w:rPr>
          <w:sz w:val="28"/>
          <w:szCs w:val="28"/>
        </w:rPr>
        <w:t>436-ФЗ</w:t>
      </w:r>
      <w:r w:rsidR="00C80374" w:rsidRPr="00A43930">
        <w:rPr>
          <w:sz w:val="28"/>
          <w:szCs w:val="28"/>
        </w:rPr>
        <w:t xml:space="preserve"> «</w:t>
      </w:r>
      <w:r w:rsidR="006B6DBC" w:rsidRPr="00A43930">
        <w:rPr>
          <w:sz w:val="28"/>
          <w:szCs w:val="28"/>
        </w:rPr>
        <w:t xml:space="preserve">О внесении изменений в Федеральный закон «О публично-правовой компании по защите прав граждан-участников </w:t>
      </w:r>
      <w:r w:rsidR="00E26C15" w:rsidRPr="00A43930">
        <w:rPr>
          <w:sz w:val="28"/>
          <w:szCs w:val="28"/>
        </w:rPr>
        <w:t>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C80374" w:rsidRPr="00A43930">
        <w:rPr>
          <w:sz w:val="28"/>
          <w:szCs w:val="28"/>
        </w:rPr>
        <w:t xml:space="preserve">, Федерального закона от 30.12.2021 № </w:t>
      </w:r>
      <w:r w:rsidR="00CF5D4D" w:rsidRPr="00A43930">
        <w:rPr>
          <w:sz w:val="28"/>
          <w:szCs w:val="28"/>
        </w:rPr>
        <w:t xml:space="preserve">449-ФЗ, </w:t>
      </w:r>
      <w:r w:rsidR="00E26C15"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r w:rsidR="009B0515">
        <w:rPr>
          <w:sz w:val="28"/>
          <w:szCs w:val="28"/>
        </w:rPr>
        <w:t xml:space="preserve">, </w:t>
      </w:r>
      <w:r w:rsidRPr="00A43930">
        <w:rPr>
          <w:sz w:val="28"/>
          <w:szCs w:val="28"/>
        </w:rPr>
        <w:t xml:space="preserve">администрация </w:t>
      </w:r>
      <w:r w:rsidR="009B0515">
        <w:rPr>
          <w:sz w:val="28"/>
          <w:szCs w:val="28"/>
        </w:rPr>
        <w:t>Семено-Александровского</w:t>
      </w:r>
      <w:r w:rsidRPr="00A43930">
        <w:rPr>
          <w:sz w:val="28"/>
          <w:szCs w:val="28"/>
        </w:rPr>
        <w:t xml:space="preserve"> поселения Бобровского муниципального района Воронежской области постановляет:</w:t>
      </w:r>
    </w:p>
    <w:p w:rsidR="009B0515" w:rsidRPr="00A43930" w:rsidRDefault="009B0515" w:rsidP="009C1586">
      <w:pPr>
        <w:spacing w:line="276" w:lineRule="auto"/>
        <w:ind w:firstLine="709"/>
        <w:jc w:val="both"/>
        <w:rPr>
          <w:sz w:val="28"/>
          <w:szCs w:val="28"/>
        </w:rPr>
      </w:pPr>
    </w:p>
    <w:p w:rsidR="00E05E74" w:rsidRPr="00E05E74" w:rsidRDefault="007B03A7" w:rsidP="009C1586">
      <w:pPr>
        <w:spacing w:line="276" w:lineRule="auto"/>
        <w:ind w:left="142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E05E74">
        <w:rPr>
          <w:sz w:val="28"/>
          <w:szCs w:val="28"/>
        </w:rPr>
        <w:t xml:space="preserve">Внести в </w:t>
      </w:r>
      <w:r w:rsidR="00E05E74" w:rsidRPr="00E05E74">
        <w:rPr>
          <w:sz w:val="28"/>
          <w:szCs w:val="28"/>
        </w:rPr>
        <w:t xml:space="preserve">Административный регламент по предоставлению муниципальной услуги 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</w:p>
    <w:p w:rsidR="00F85148" w:rsidRPr="00E05E74" w:rsidRDefault="00E05E74" w:rsidP="009C1586">
      <w:pPr>
        <w:spacing w:line="276" w:lineRule="auto"/>
        <w:ind w:left="142"/>
        <w:jc w:val="both"/>
        <w:rPr>
          <w:sz w:val="28"/>
          <w:szCs w:val="28"/>
        </w:rPr>
      </w:pPr>
      <w:r w:rsidRPr="00E05E74">
        <w:rPr>
          <w:sz w:val="28"/>
          <w:szCs w:val="28"/>
        </w:rPr>
        <w:t xml:space="preserve">без проведения торгов», утвержденный постановлением администрации Семено-Александровского сельского поселения Бобровского муниципального района Воронежской области от 15.12.2015 № 89 (ред. от 26.04.2021 № 23)  </w:t>
      </w:r>
      <w:r w:rsidR="00F85148" w:rsidRPr="00E05E74">
        <w:rPr>
          <w:sz w:val="28"/>
          <w:szCs w:val="28"/>
        </w:rPr>
        <w:t xml:space="preserve">(далее – </w:t>
      </w:r>
      <w:r w:rsidR="001F0501" w:rsidRPr="00E05E74">
        <w:rPr>
          <w:sz w:val="28"/>
          <w:szCs w:val="28"/>
        </w:rPr>
        <w:t>Регламент</w:t>
      </w:r>
      <w:r w:rsidR="00F85148" w:rsidRPr="00E05E74">
        <w:rPr>
          <w:sz w:val="28"/>
          <w:szCs w:val="28"/>
        </w:rPr>
        <w:t>) следующие изменения:</w:t>
      </w:r>
    </w:p>
    <w:p w:rsidR="00A43930" w:rsidRDefault="00EF44A9" w:rsidP="009C1586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lastRenderedPageBreak/>
        <w:t>1.1</w:t>
      </w:r>
      <w:r w:rsidR="00493FD4">
        <w:rPr>
          <w:sz w:val="28"/>
          <w:szCs w:val="28"/>
        </w:rPr>
        <w:t>.</w:t>
      </w:r>
      <w:bookmarkStart w:id="0" w:name="_GoBack"/>
      <w:bookmarkEnd w:id="0"/>
      <w:r w:rsidR="00080CC0" w:rsidRPr="00A43930">
        <w:rPr>
          <w:sz w:val="28"/>
          <w:szCs w:val="28"/>
        </w:rPr>
        <w:t xml:space="preserve"> В абзаце</w:t>
      </w:r>
      <w:r w:rsidR="00E05E74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2 пункта 1.2 Регламента после слов «пунктом 2 статьи 39.6» дополнить</w:t>
      </w:r>
      <w:r w:rsidR="009B0515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словами следующего содержания</w:t>
      </w:r>
      <w:r w:rsidR="00A43930">
        <w:rPr>
          <w:sz w:val="28"/>
          <w:szCs w:val="28"/>
        </w:rPr>
        <w:t>:</w:t>
      </w:r>
    </w:p>
    <w:p w:rsidR="00E73BE0" w:rsidRPr="00A43930" w:rsidRDefault="00080CC0" w:rsidP="009C1586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«, в том числе, земельного участка публично-правовой компании "Фонд развития территорий" для осуществления функций и полномочий, предусмотренных Федеральным</w:t>
      </w:r>
      <w:r w:rsidR="009B0515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9B0515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29 июля 2017 года № 218-ФЗ «О публично-правовой компании «</w:t>
      </w:r>
      <w:r w:rsidRPr="00A43930">
        <w:rPr>
          <w:sz w:val="28"/>
          <w:szCs w:val="28"/>
        </w:rPr>
        <w:t>Фон</w:t>
      </w:r>
      <w:r w:rsidR="00A43930">
        <w:rPr>
          <w:sz w:val="28"/>
          <w:szCs w:val="28"/>
        </w:rPr>
        <w:t>д развития территорий»</w:t>
      </w:r>
      <w:r w:rsidRPr="00A43930">
        <w:rPr>
          <w:sz w:val="28"/>
          <w:szCs w:val="28"/>
        </w:rPr>
        <w:t xml:space="preserve"> и о внесении изменений в отдельные законодате</w:t>
      </w:r>
      <w:r w:rsidR="00A43930">
        <w:rPr>
          <w:sz w:val="28"/>
          <w:szCs w:val="28"/>
        </w:rPr>
        <w:t>льные акты Российской Федерации»</w:t>
      </w:r>
      <w:r w:rsidRPr="00A43930">
        <w:rPr>
          <w:sz w:val="28"/>
          <w:szCs w:val="28"/>
        </w:rPr>
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r w:rsidR="009B0515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9B0515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 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</w:t>
      </w:r>
      <w:r w:rsidR="009B0515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кодексом</w:t>
      </w:r>
      <w:r w:rsidR="009B0515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Российской Федерации, а также в случае, если земельные участки (права на них) отсутствуют у застройщика, признанного несостоятельным (банкротом), земельного учас</w:t>
      </w:r>
      <w:r w:rsidR="00A43930">
        <w:rPr>
          <w:sz w:val="28"/>
          <w:szCs w:val="28"/>
        </w:rPr>
        <w:t>тка публично-правовой компании «Фонд развития территорий»</w:t>
      </w:r>
      <w:r w:rsidRPr="00A43930">
        <w:rPr>
          <w:sz w:val="28"/>
          <w:szCs w:val="28"/>
        </w:rPr>
        <w:t xml:space="preserve"> по основаниям, предусмотренным Федеральным</w:t>
      </w:r>
      <w:r w:rsidR="009B0515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9B0515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>;</w:t>
      </w:r>
    </w:p>
    <w:p w:rsidR="00A43930" w:rsidRDefault="006B6DBC" w:rsidP="009C1586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1.2. </w:t>
      </w:r>
      <w:r w:rsidR="00080CC0" w:rsidRPr="00A43930">
        <w:rPr>
          <w:sz w:val="28"/>
          <w:szCs w:val="28"/>
        </w:rPr>
        <w:t xml:space="preserve">После слов «или пунктом </w:t>
      </w:r>
      <w:r w:rsidR="00BF21DA">
        <w:rPr>
          <w:sz w:val="28"/>
          <w:szCs w:val="28"/>
        </w:rPr>
        <w:t>2 статьи 3</w:t>
      </w:r>
      <w:r w:rsidR="00D116E5" w:rsidRPr="00A43930">
        <w:rPr>
          <w:sz w:val="28"/>
          <w:szCs w:val="28"/>
        </w:rPr>
        <w:t>9.10» дополнить</w:t>
      </w:r>
      <w:r w:rsidR="00A43930">
        <w:rPr>
          <w:sz w:val="28"/>
          <w:szCs w:val="28"/>
        </w:rPr>
        <w:t xml:space="preserve"> словами следующего содержания:</w:t>
      </w:r>
    </w:p>
    <w:p w:rsidR="00E73BE0" w:rsidRPr="00A43930" w:rsidRDefault="00D116E5" w:rsidP="009C1586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 xml:space="preserve">, в том числе, </w:t>
      </w:r>
      <w:r w:rsidR="00A43930">
        <w:rPr>
          <w:sz w:val="28"/>
          <w:szCs w:val="28"/>
        </w:rPr>
        <w:t>публично-правовой компании «Роскадастр»</w:t>
      </w:r>
      <w:r w:rsidR="00C80374" w:rsidRPr="00A43930">
        <w:rPr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</w:t>
      </w:r>
      <w:r w:rsidR="00A43930">
        <w:rPr>
          <w:sz w:val="28"/>
          <w:szCs w:val="28"/>
        </w:rPr>
        <w:t>«О публично-правовой компании «Роскадастр»</w:t>
      </w:r>
      <w:r w:rsidR="00C80374" w:rsidRPr="00A43930">
        <w:rPr>
          <w:sz w:val="28"/>
          <w:szCs w:val="28"/>
        </w:rPr>
        <w:t>.»</w:t>
      </w:r>
      <w:r w:rsidR="00A43930">
        <w:rPr>
          <w:sz w:val="28"/>
          <w:szCs w:val="28"/>
        </w:rPr>
        <w:t>.</w:t>
      </w:r>
    </w:p>
    <w:p w:rsidR="007B03A7" w:rsidRPr="00A43930" w:rsidRDefault="004B6F43" w:rsidP="009C1586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9C1586">
      <w:pPr>
        <w:spacing w:line="276" w:lineRule="auto"/>
      </w:pPr>
    </w:p>
    <w:p w:rsidR="007B03A7" w:rsidRPr="00A43930" w:rsidRDefault="007B03A7" w:rsidP="009C1586">
      <w:pPr>
        <w:spacing w:line="276" w:lineRule="auto"/>
      </w:pPr>
    </w:p>
    <w:p w:rsidR="009B0515" w:rsidRDefault="006B6DBC" w:rsidP="009C1586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9B0515">
        <w:rPr>
          <w:sz w:val="28"/>
          <w:szCs w:val="28"/>
        </w:rPr>
        <w:t>Семено-Александровского</w:t>
      </w:r>
      <w:r w:rsidR="007B03A7" w:rsidRPr="00A43930">
        <w:rPr>
          <w:sz w:val="28"/>
          <w:szCs w:val="28"/>
        </w:rPr>
        <w:t xml:space="preserve"> </w:t>
      </w:r>
    </w:p>
    <w:p w:rsidR="007B03A7" w:rsidRPr="00A43930" w:rsidRDefault="007B03A7" w:rsidP="009C1586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сельского поселения</w:t>
      </w:r>
    </w:p>
    <w:p w:rsidR="007B03A7" w:rsidRPr="00A43930" w:rsidRDefault="007B03A7" w:rsidP="009C1586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9C1586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9B0515">
        <w:rPr>
          <w:sz w:val="28"/>
          <w:szCs w:val="28"/>
        </w:rPr>
        <w:t xml:space="preserve">                                                                 М.С. Овсянников</w:t>
      </w:r>
    </w:p>
    <w:p w:rsidR="007B03A7" w:rsidRPr="00A43930" w:rsidRDefault="007B03A7" w:rsidP="00A43930"/>
    <w:sectPr w:rsidR="007B03A7" w:rsidRPr="00A43930" w:rsidSect="009B0515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88" w:rsidRDefault="000D5188" w:rsidP="007B03A7">
      <w:r>
        <w:separator/>
      </w:r>
    </w:p>
  </w:endnote>
  <w:endnote w:type="continuationSeparator" w:id="1">
    <w:p w:rsidR="000D5188" w:rsidRDefault="000D5188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88" w:rsidRDefault="000D5188" w:rsidP="007B03A7">
      <w:r>
        <w:separator/>
      </w:r>
    </w:p>
  </w:footnote>
  <w:footnote w:type="continuationSeparator" w:id="1">
    <w:p w:rsidR="000D5188" w:rsidRDefault="000D5188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80CC0"/>
    <w:rsid w:val="000D5188"/>
    <w:rsid w:val="001B279D"/>
    <w:rsid w:val="001F0501"/>
    <w:rsid w:val="0024799F"/>
    <w:rsid w:val="00292D86"/>
    <w:rsid w:val="00331F60"/>
    <w:rsid w:val="0041201D"/>
    <w:rsid w:val="00493FD4"/>
    <w:rsid w:val="004B6F43"/>
    <w:rsid w:val="004C343C"/>
    <w:rsid w:val="00550DA0"/>
    <w:rsid w:val="005A6D6E"/>
    <w:rsid w:val="00692AAD"/>
    <w:rsid w:val="006B6DBC"/>
    <w:rsid w:val="006C6B18"/>
    <w:rsid w:val="007B03A7"/>
    <w:rsid w:val="008B2115"/>
    <w:rsid w:val="008B6786"/>
    <w:rsid w:val="008D0856"/>
    <w:rsid w:val="009B0515"/>
    <w:rsid w:val="009C1586"/>
    <w:rsid w:val="00A43930"/>
    <w:rsid w:val="00AC6EC2"/>
    <w:rsid w:val="00AD1CE5"/>
    <w:rsid w:val="00B00516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05E74"/>
    <w:rsid w:val="00E26C15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4E6A-2C64-4D01-9EC5-7263C4C2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2022-03-05T10:01:00Z</cp:lastPrinted>
  <dcterms:created xsi:type="dcterms:W3CDTF">2022-03-05T08:44:00Z</dcterms:created>
  <dcterms:modified xsi:type="dcterms:W3CDTF">2022-03-09T07:59:00Z</dcterms:modified>
</cp:coreProperties>
</file>