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3A7" w:rsidRDefault="00E777C3" w:rsidP="00164E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</w:t>
      </w:r>
      <w:r w:rsidR="007B03A7">
        <w:rPr>
          <w:b/>
          <w:sz w:val="28"/>
          <w:szCs w:val="28"/>
        </w:rPr>
        <w:t xml:space="preserve">ДМИНИСТРАЦИЯ </w:t>
      </w:r>
      <w:r w:rsidR="00372350">
        <w:rPr>
          <w:b/>
          <w:sz w:val="28"/>
          <w:szCs w:val="28"/>
        </w:rPr>
        <w:t>СЕМЕНО-АЛЕКСАНДРОВСКОГО</w:t>
      </w:r>
      <w:r w:rsidR="007B03A7">
        <w:rPr>
          <w:b/>
          <w:sz w:val="28"/>
          <w:szCs w:val="28"/>
        </w:rPr>
        <w:t xml:space="preserve"> СЕЛЬСКОГО ПОСЕЛЕНИЯ БОБРОВСКОГО МУНИЦИПАЛЬНОГО РАЙОНА</w:t>
      </w:r>
    </w:p>
    <w:p w:rsidR="007B03A7" w:rsidRDefault="007B03A7" w:rsidP="00164E7D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164E7D" w:rsidRDefault="00164E7D" w:rsidP="00164E7D">
      <w:pPr>
        <w:spacing w:line="276" w:lineRule="auto"/>
        <w:jc w:val="center"/>
        <w:rPr>
          <w:b/>
          <w:sz w:val="28"/>
          <w:szCs w:val="28"/>
        </w:rPr>
      </w:pPr>
    </w:p>
    <w:p w:rsidR="007B03A7" w:rsidRDefault="007B03A7" w:rsidP="007B03A7">
      <w:pPr>
        <w:widowControl w:val="0"/>
        <w:spacing w:line="360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ПОСТАНОВЛЕНИЕ</w:t>
      </w:r>
    </w:p>
    <w:p w:rsidR="00164E7D" w:rsidRDefault="00164E7D" w:rsidP="00164E7D">
      <w:pPr>
        <w:widowControl w:val="0"/>
        <w:spacing w:line="360" w:lineRule="auto"/>
        <w:rPr>
          <w:b/>
          <w:spacing w:val="60"/>
          <w:sz w:val="32"/>
          <w:szCs w:val="32"/>
        </w:rPr>
      </w:pPr>
    </w:p>
    <w:p w:rsidR="007B03A7" w:rsidRPr="00372350" w:rsidRDefault="00E777C3" w:rsidP="007B03A7">
      <w:pPr>
        <w:rPr>
          <w:sz w:val="28"/>
          <w:szCs w:val="28"/>
          <w:u w:val="single"/>
        </w:rPr>
      </w:pPr>
      <w:r w:rsidRPr="00372350">
        <w:rPr>
          <w:sz w:val="28"/>
          <w:szCs w:val="28"/>
          <w:u w:val="single"/>
        </w:rPr>
        <w:t xml:space="preserve">от   </w:t>
      </w:r>
      <w:r w:rsidR="00372350" w:rsidRPr="00372350">
        <w:rPr>
          <w:sz w:val="28"/>
          <w:szCs w:val="28"/>
          <w:u w:val="single"/>
        </w:rPr>
        <w:t>29 марта</w:t>
      </w:r>
      <w:r w:rsidR="00C9656B">
        <w:rPr>
          <w:sz w:val="28"/>
          <w:szCs w:val="28"/>
          <w:u w:val="single"/>
        </w:rPr>
        <w:t xml:space="preserve">  2</w:t>
      </w:r>
      <w:r w:rsidR="007B03A7" w:rsidRPr="00372350">
        <w:rPr>
          <w:sz w:val="28"/>
          <w:szCs w:val="28"/>
          <w:u w:val="single"/>
        </w:rPr>
        <w:t>0</w:t>
      </w:r>
      <w:r w:rsidR="008D0856" w:rsidRPr="00372350">
        <w:rPr>
          <w:sz w:val="28"/>
          <w:szCs w:val="28"/>
          <w:u w:val="single"/>
        </w:rPr>
        <w:t>21</w:t>
      </w:r>
      <w:r w:rsidR="007B03A7" w:rsidRPr="00372350">
        <w:rPr>
          <w:sz w:val="28"/>
          <w:szCs w:val="28"/>
          <w:u w:val="single"/>
        </w:rPr>
        <w:t xml:space="preserve"> г   № </w:t>
      </w:r>
      <w:r w:rsidR="00C9656B">
        <w:rPr>
          <w:sz w:val="28"/>
          <w:szCs w:val="28"/>
          <w:u w:val="single"/>
        </w:rPr>
        <w:t xml:space="preserve">    </w:t>
      </w:r>
      <w:r w:rsidR="00372350" w:rsidRPr="00372350">
        <w:rPr>
          <w:sz w:val="28"/>
          <w:szCs w:val="28"/>
          <w:u w:val="single"/>
        </w:rPr>
        <w:t>15</w:t>
      </w:r>
    </w:p>
    <w:p w:rsidR="007B03A7" w:rsidRDefault="00EB7875" w:rsidP="007B03A7">
      <w:pPr>
        <w:spacing w:line="360" w:lineRule="auto"/>
      </w:pPr>
      <w:r>
        <w:t xml:space="preserve"> </w:t>
      </w:r>
      <w:r w:rsidR="00EF44A9">
        <w:t xml:space="preserve">   </w:t>
      </w:r>
      <w:r>
        <w:t xml:space="preserve">с. </w:t>
      </w:r>
      <w:r w:rsidR="00372350">
        <w:t>Семено-Александровка</w:t>
      </w:r>
      <w:r w:rsidR="007B03A7">
        <w:t xml:space="preserve">                                                 </w:t>
      </w:r>
    </w:p>
    <w:p w:rsidR="00E23E65" w:rsidRDefault="008D0856" w:rsidP="007B03A7">
      <w:pPr>
        <w:tabs>
          <w:tab w:val="left" w:pos="5760"/>
        </w:tabs>
        <w:rPr>
          <w:b/>
          <w:sz w:val="28"/>
          <w:szCs w:val="28"/>
        </w:rPr>
      </w:pPr>
      <w:r w:rsidRPr="008D0856">
        <w:rPr>
          <w:b/>
          <w:sz w:val="28"/>
          <w:szCs w:val="28"/>
        </w:rPr>
        <w:t>О внесении изменений в постановление</w:t>
      </w:r>
      <w:r w:rsidR="00E23E65">
        <w:rPr>
          <w:b/>
          <w:sz w:val="28"/>
          <w:szCs w:val="28"/>
        </w:rPr>
        <w:t xml:space="preserve"> </w:t>
      </w:r>
    </w:p>
    <w:p w:rsidR="00E23E65" w:rsidRDefault="00E23E65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Семено-Александровского </w:t>
      </w:r>
    </w:p>
    <w:p w:rsidR="00ED6187" w:rsidRDefault="00E23E65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372350">
        <w:rPr>
          <w:b/>
          <w:sz w:val="28"/>
          <w:szCs w:val="28"/>
        </w:rPr>
        <w:t>от 27.05</w:t>
      </w:r>
      <w:r w:rsidR="008D0856" w:rsidRPr="008D0856">
        <w:rPr>
          <w:b/>
          <w:sz w:val="28"/>
          <w:szCs w:val="28"/>
        </w:rPr>
        <w:t>.2016</w:t>
      </w:r>
      <w:r w:rsidR="00372350">
        <w:rPr>
          <w:b/>
          <w:sz w:val="28"/>
          <w:szCs w:val="28"/>
        </w:rPr>
        <w:t xml:space="preserve">  №69</w:t>
      </w:r>
      <w:r w:rsidR="007B03A7">
        <w:rPr>
          <w:sz w:val="28"/>
          <w:szCs w:val="28"/>
        </w:rPr>
        <w:t xml:space="preserve"> </w:t>
      </w:r>
      <w:r w:rsidR="008D0856">
        <w:rPr>
          <w:sz w:val="28"/>
          <w:szCs w:val="28"/>
        </w:rPr>
        <w:t>«</w:t>
      </w:r>
      <w:r w:rsidR="007B03A7">
        <w:rPr>
          <w:b/>
          <w:sz w:val="28"/>
          <w:szCs w:val="28"/>
        </w:rPr>
        <w:t>Об утверждении</w:t>
      </w:r>
    </w:p>
    <w:p w:rsidR="00372350" w:rsidRDefault="007B03A7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административного</w:t>
      </w:r>
      <w:r w:rsidR="0037235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регламента </w:t>
      </w:r>
      <w:r w:rsidR="00372350">
        <w:rPr>
          <w:b/>
          <w:sz w:val="28"/>
          <w:szCs w:val="28"/>
        </w:rPr>
        <w:t xml:space="preserve"> администрации </w:t>
      </w:r>
    </w:p>
    <w:p w:rsidR="00372350" w:rsidRDefault="00372350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Семено-Александровского сельского поселения </w:t>
      </w:r>
    </w:p>
    <w:p w:rsidR="00372350" w:rsidRDefault="00372350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Бобровского муниципального района Воронежской </w:t>
      </w:r>
    </w:p>
    <w:p w:rsidR="007B03A7" w:rsidRDefault="00372350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области п</w:t>
      </w:r>
      <w:r w:rsidR="007B03A7">
        <w:rPr>
          <w:b/>
          <w:sz w:val="28"/>
          <w:szCs w:val="28"/>
        </w:rPr>
        <w:t>о предоставлению</w:t>
      </w:r>
      <w:r>
        <w:rPr>
          <w:b/>
          <w:sz w:val="28"/>
          <w:szCs w:val="28"/>
        </w:rPr>
        <w:t xml:space="preserve"> </w:t>
      </w:r>
      <w:r w:rsidR="007B03A7">
        <w:rPr>
          <w:b/>
        </w:rPr>
        <w:t xml:space="preserve"> </w:t>
      </w:r>
      <w:r w:rsidR="007B03A7">
        <w:rPr>
          <w:b/>
          <w:sz w:val="28"/>
          <w:szCs w:val="28"/>
        </w:rPr>
        <w:t xml:space="preserve">муниципальной услуги 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7B03A7">
        <w:rPr>
          <w:b/>
          <w:sz w:val="28"/>
          <w:szCs w:val="28"/>
        </w:rPr>
        <w:t>Признание помещения жилым помещением,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>жилого помещения непригодным для проживания</w:t>
      </w:r>
    </w:p>
    <w:p w:rsidR="007B03A7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 xml:space="preserve">и многоквартирного дома аварийным и </w:t>
      </w:r>
    </w:p>
    <w:p w:rsidR="007B03A7" w:rsidRPr="007760B0" w:rsidRDefault="007B03A7" w:rsidP="007B03A7">
      <w:pPr>
        <w:tabs>
          <w:tab w:val="left" w:pos="5760"/>
        </w:tabs>
        <w:rPr>
          <w:b/>
          <w:sz w:val="28"/>
          <w:szCs w:val="28"/>
        </w:rPr>
      </w:pPr>
      <w:r w:rsidRPr="007B03A7">
        <w:rPr>
          <w:b/>
          <w:sz w:val="28"/>
          <w:szCs w:val="28"/>
        </w:rPr>
        <w:t>подлежащим сносу и реконструкции</w:t>
      </w:r>
      <w:r w:rsidRPr="007760B0">
        <w:rPr>
          <w:b/>
          <w:sz w:val="28"/>
          <w:szCs w:val="28"/>
        </w:rPr>
        <w:t>»</w:t>
      </w:r>
    </w:p>
    <w:p w:rsidR="007B03A7" w:rsidRDefault="007B03A7" w:rsidP="007B03A7">
      <w:pPr>
        <w:spacing w:line="360" w:lineRule="auto"/>
        <w:rPr>
          <w:sz w:val="28"/>
          <w:szCs w:val="28"/>
        </w:rPr>
      </w:pPr>
    </w:p>
    <w:p w:rsidR="007B03A7" w:rsidRDefault="007B03A7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EF44A9">
        <w:rPr>
          <w:sz w:val="28"/>
          <w:szCs w:val="28"/>
        </w:rPr>
        <w:t>целях приведения нормативного правового акта в соответствие с действующим законодательством, на основании</w:t>
      </w:r>
      <w:r>
        <w:rPr>
          <w:color w:val="FF0000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>остановлени</w:t>
      </w:r>
      <w:r w:rsidR="00EF44A9">
        <w:rPr>
          <w:sz w:val="28"/>
          <w:szCs w:val="28"/>
        </w:rPr>
        <w:t>я</w:t>
      </w:r>
      <w:r w:rsidR="00EF44A9" w:rsidRPr="00EF44A9">
        <w:rPr>
          <w:sz w:val="28"/>
          <w:szCs w:val="28"/>
        </w:rPr>
        <w:t xml:space="preserve"> </w:t>
      </w:r>
      <w:r w:rsidR="00EF44A9">
        <w:rPr>
          <w:sz w:val="28"/>
          <w:szCs w:val="28"/>
        </w:rPr>
        <w:t>п</w:t>
      </w:r>
      <w:r w:rsidR="00EF44A9" w:rsidRPr="00EF44A9">
        <w:rPr>
          <w:sz w:val="28"/>
          <w:szCs w:val="28"/>
        </w:rPr>
        <w:t xml:space="preserve">равительства РФ от 28.01.2006 </w:t>
      </w:r>
      <w:r w:rsidR="00EF44A9">
        <w:rPr>
          <w:sz w:val="28"/>
          <w:szCs w:val="28"/>
        </w:rPr>
        <w:t>№</w:t>
      </w:r>
      <w:r w:rsidR="00EF44A9" w:rsidRPr="00EF44A9">
        <w:rPr>
          <w:sz w:val="28"/>
          <w:szCs w:val="28"/>
        </w:rPr>
        <w:t xml:space="preserve"> 47 </w:t>
      </w:r>
      <w:r w:rsidR="00EF44A9">
        <w:rPr>
          <w:sz w:val="28"/>
          <w:szCs w:val="28"/>
        </w:rPr>
        <w:t>«</w:t>
      </w:r>
      <w:r w:rsidR="00EF44A9" w:rsidRPr="00EF44A9">
        <w:rPr>
          <w:sz w:val="28"/>
          <w:szCs w:val="28"/>
        </w:rPr>
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EF44A9">
        <w:rPr>
          <w:sz w:val="28"/>
          <w:szCs w:val="28"/>
        </w:rPr>
        <w:t>»,</w:t>
      </w:r>
      <w:r w:rsidR="00EF44A9" w:rsidRPr="00EF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  <w:r w:rsidR="00372350">
        <w:rPr>
          <w:sz w:val="28"/>
          <w:szCs w:val="28"/>
        </w:rPr>
        <w:t>Семено-Александровского</w:t>
      </w:r>
      <w:r>
        <w:rPr>
          <w:sz w:val="28"/>
          <w:szCs w:val="28"/>
        </w:rPr>
        <w:t xml:space="preserve"> сельского поселения Бобровского муниципального района Воронежской области</w:t>
      </w:r>
      <w:r>
        <w:rPr>
          <w:b/>
          <w:sz w:val="28"/>
          <w:szCs w:val="28"/>
        </w:rPr>
        <w:t xml:space="preserve"> </w:t>
      </w:r>
      <w:r w:rsidRPr="00EF44A9">
        <w:rPr>
          <w:b/>
          <w:spacing w:val="2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23E65" w:rsidRDefault="00E23E65" w:rsidP="004B6F43">
      <w:pPr>
        <w:spacing w:line="276" w:lineRule="auto"/>
        <w:ind w:firstLine="851"/>
        <w:jc w:val="both"/>
        <w:rPr>
          <w:sz w:val="28"/>
          <w:szCs w:val="28"/>
        </w:rPr>
      </w:pPr>
    </w:p>
    <w:p w:rsidR="00F85148" w:rsidRDefault="007B03A7" w:rsidP="004B6F43">
      <w:pPr>
        <w:tabs>
          <w:tab w:val="left" w:pos="5760"/>
        </w:tabs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85148" w:rsidRPr="00F85148">
        <w:rPr>
          <w:sz w:val="28"/>
          <w:szCs w:val="28"/>
        </w:rPr>
        <w:t xml:space="preserve">Внести в </w:t>
      </w:r>
      <w:r w:rsidR="001F0501">
        <w:rPr>
          <w:sz w:val="28"/>
          <w:szCs w:val="28"/>
        </w:rPr>
        <w:t xml:space="preserve">Постановление </w:t>
      </w:r>
      <w:r w:rsidR="00E23E65">
        <w:rPr>
          <w:sz w:val="28"/>
          <w:szCs w:val="28"/>
        </w:rPr>
        <w:t xml:space="preserve">администрации Семено-Александровского сельского поселения от </w:t>
      </w:r>
      <w:r w:rsidR="001E6819">
        <w:rPr>
          <w:sz w:val="28"/>
          <w:szCs w:val="28"/>
        </w:rPr>
        <w:t>27</w:t>
      </w:r>
      <w:r w:rsidR="00F85148" w:rsidRPr="00F85148">
        <w:rPr>
          <w:sz w:val="28"/>
          <w:szCs w:val="28"/>
        </w:rPr>
        <w:t>.0</w:t>
      </w:r>
      <w:r w:rsidR="001E6819">
        <w:rPr>
          <w:sz w:val="28"/>
          <w:szCs w:val="28"/>
        </w:rPr>
        <w:t>5.2016 № 69</w:t>
      </w:r>
      <w:r w:rsidR="00F85148" w:rsidRPr="00F85148">
        <w:rPr>
          <w:sz w:val="28"/>
          <w:szCs w:val="28"/>
        </w:rPr>
        <w:t xml:space="preserve"> «Об утверждении административного регламента </w:t>
      </w:r>
      <w:r w:rsidR="001E6819">
        <w:rPr>
          <w:sz w:val="28"/>
          <w:szCs w:val="28"/>
        </w:rPr>
        <w:t>администрации</w:t>
      </w:r>
      <w:r w:rsidR="001E6819" w:rsidRPr="001E6819">
        <w:rPr>
          <w:sz w:val="28"/>
          <w:szCs w:val="28"/>
        </w:rPr>
        <w:t xml:space="preserve"> </w:t>
      </w:r>
      <w:r w:rsidR="001E6819">
        <w:rPr>
          <w:sz w:val="28"/>
          <w:szCs w:val="28"/>
        </w:rPr>
        <w:t xml:space="preserve">Семено-Александровского сельского поселения Бобровского муниципального района Воронежской области </w:t>
      </w:r>
      <w:r w:rsidR="00F85148" w:rsidRPr="00F85148">
        <w:rPr>
          <w:sz w:val="28"/>
          <w:szCs w:val="28"/>
        </w:rPr>
        <w:t xml:space="preserve">по предоставлению муниципальной услуги: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реконструкции»» (далее – </w:t>
      </w:r>
      <w:r w:rsidR="001F0501">
        <w:rPr>
          <w:sz w:val="28"/>
          <w:szCs w:val="28"/>
        </w:rPr>
        <w:t>Регламент</w:t>
      </w:r>
      <w:r w:rsidR="00F85148" w:rsidRPr="00F85148">
        <w:rPr>
          <w:sz w:val="28"/>
          <w:szCs w:val="28"/>
        </w:rPr>
        <w:t>) следующие изменения:</w:t>
      </w:r>
    </w:p>
    <w:p w:rsidR="00E73BE0" w:rsidRDefault="00EF44A9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73BE0">
        <w:rPr>
          <w:sz w:val="28"/>
          <w:szCs w:val="28"/>
        </w:rPr>
        <w:t>Пункт 2.4.1. Регламента изложить в новой редакции: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«2.4.1. </w:t>
      </w:r>
      <w:r w:rsidRPr="00AC6EC2">
        <w:rPr>
          <w:sz w:val="28"/>
          <w:szCs w:val="28"/>
        </w:rPr>
        <w:t xml:space="preserve">Комиссия рассматривает поступившее заявление, или заключение органа государственного надзора (контроля), или заключение </w:t>
      </w:r>
      <w:r w:rsidRPr="00AC6EC2">
        <w:rPr>
          <w:sz w:val="28"/>
          <w:szCs w:val="28"/>
        </w:rPr>
        <w:lastRenderedPageBreak/>
        <w:t>экспертизы жилого помещения, предусмотренные абзацем первым пункта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>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Положения</w:t>
      </w:r>
      <w:r>
        <w:rPr>
          <w:sz w:val="28"/>
          <w:szCs w:val="28"/>
        </w:rPr>
        <w:t>, утвержденного Постановлением правительства</w:t>
      </w:r>
      <w:r w:rsidRPr="00E73BE0">
        <w:rPr>
          <w:sz w:val="28"/>
          <w:szCs w:val="28"/>
        </w:rPr>
        <w:t xml:space="preserve"> </w:t>
      </w:r>
      <w:r w:rsidRPr="00EF44A9">
        <w:rPr>
          <w:sz w:val="28"/>
          <w:szCs w:val="28"/>
        </w:rPr>
        <w:t xml:space="preserve">РФ от 28.01.2006 </w:t>
      </w:r>
      <w:r>
        <w:rPr>
          <w:sz w:val="28"/>
          <w:szCs w:val="28"/>
        </w:rPr>
        <w:t>№ 47</w:t>
      </w:r>
      <w:r w:rsidRPr="00AC6EC2">
        <w:rPr>
          <w:sz w:val="28"/>
          <w:szCs w:val="28"/>
        </w:rPr>
        <w:t xml:space="preserve">, - в течение 20 календарных дней с даты регистрации и принимает решение (в виде заключения), указанное в пункте </w:t>
      </w:r>
      <w:r>
        <w:rPr>
          <w:sz w:val="28"/>
          <w:szCs w:val="28"/>
        </w:rPr>
        <w:t>3.3.3.</w:t>
      </w:r>
      <w:r w:rsidRPr="00AC6EC2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Pr="00AC6EC2">
        <w:rPr>
          <w:sz w:val="28"/>
          <w:szCs w:val="28"/>
        </w:rPr>
        <w:t>, либо решение о проведении дополнительного обследования оцениваемого помещения</w:t>
      </w:r>
      <w:r>
        <w:rPr>
          <w:sz w:val="28"/>
          <w:szCs w:val="28"/>
        </w:rPr>
        <w:t>.»</w:t>
      </w:r>
      <w:r w:rsidRPr="00AC6EC2">
        <w:rPr>
          <w:sz w:val="28"/>
          <w:szCs w:val="28"/>
        </w:rPr>
        <w:t>.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5A6D6E">
        <w:rPr>
          <w:sz w:val="28"/>
          <w:szCs w:val="28"/>
        </w:rPr>
        <w:t>Пункт 2.4.</w:t>
      </w:r>
      <w:r>
        <w:rPr>
          <w:sz w:val="28"/>
          <w:szCs w:val="28"/>
        </w:rPr>
        <w:t>2</w:t>
      </w:r>
      <w:r w:rsidRPr="005A6D6E">
        <w:rPr>
          <w:sz w:val="28"/>
          <w:szCs w:val="28"/>
        </w:rPr>
        <w:t>. Регламента изложить в новой редакции</w:t>
      </w:r>
      <w:r>
        <w:rPr>
          <w:sz w:val="28"/>
          <w:szCs w:val="28"/>
        </w:rPr>
        <w:t>: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«2.4.2. </w:t>
      </w:r>
      <w:r w:rsidRPr="005A6D6E">
        <w:rPr>
          <w:sz w:val="28"/>
          <w:szCs w:val="28"/>
        </w:rPr>
        <w:t>На основании полученного заключения орган местного самоуправления в течение 30 календарных дней со дня получения заключения в установленном им порядке 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</w:t>
      </w:r>
      <w:r>
        <w:rPr>
          <w:sz w:val="28"/>
          <w:szCs w:val="28"/>
        </w:rPr>
        <w:t>.»</w:t>
      </w:r>
      <w:r w:rsidRPr="005A6D6E">
        <w:rPr>
          <w:sz w:val="28"/>
          <w:szCs w:val="28"/>
        </w:rPr>
        <w:t>.</w:t>
      </w:r>
    </w:p>
    <w:p w:rsidR="00E73BE0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В подпункте «а» пункта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2.6.2.</w:t>
      </w:r>
      <w:r w:rsidRPr="00ED6187">
        <w:rPr>
          <w:sz w:val="28"/>
          <w:szCs w:val="28"/>
        </w:rPr>
        <w:t xml:space="preserve"> Регламента слова «Единого государственного реестра прав на недвижимое имущество и сделок с ним» заменить на слова «</w:t>
      </w:r>
      <w:r>
        <w:rPr>
          <w:sz w:val="28"/>
          <w:szCs w:val="28"/>
        </w:rPr>
        <w:t>из</w:t>
      </w:r>
      <w:r w:rsidRPr="00ED618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государственного реестра недвижимости».</w:t>
      </w:r>
    </w:p>
    <w:p w:rsidR="00EF44A9" w:rsidRDefault="00E73BE0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EF44A9">
        <w:rPr>
          <w:sz w:val="28"/>
          <w:szCs w:val="28"/>
        </w:rPr>
        <w:t>Абзац 7 пункта 3.3.3. изложить в следующей редакции:</w:t>
      </w:r>
    </w:p>
    <w:p w:rsidR="00EF44A9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В случае обследования помещения комиссия составляет в 3 экземплярах акт обследования помещения по форме согласно </w:t>
      </w:r>
      <w:hyperlink r:id="rId7" w:history="1">
        <w:r w:rsidRPr="00EF44A9">
          <w:rPr>
            <w:rFonts w:eastAsiaTheme="minorHAnsi"/>
            <w:sz w:val="28"/>
            <w:szCs w:val="28"/>
            <w:lang w:eastAsia="en-US"/>
          </w:rPr>
          <w:t xml:space="preserve">приложению </w:t>
        </w:r>
        <w:r>
          <w:rPr>
            <w:rFonts w:eastAsiaTheme="minorHAnsi"/>
            <w:sz w:val="28"/>
            <w:szCs w:val="28"/>
            <w:lang w:eastAsia="en-US"/>
          </w:rPr>
          <w:t>№</w:t>
        </w:r>
        <w:r w:rsidRPr="00EF44A9">
          <w:rPr>
            <w:rFonts w:eastAsiaTheme="minorHAnsi"/>
            <w:sz w:val="28"/>
            <w:szCs w:val="28"/>
            <w:lang w:eastAsia="en-US"/>
          </w:rPr>
          <w:t xml:space="preserve"> 5.</w:t>
        </w:r>
      </w:hyperlink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EF44A9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Участие в обследовании помещения представителей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человека,</w:t>
      </w:r>
      <w:r w:rsidRPr="00EF44A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органов архитектуры, градостроительства и соответствующих организаций,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в случае их включения в состав комиссии является обязательным.».</w:t>
      </w:r>
    </w:p>
    <w:p w:rsidR="008B6786" w:rsidRPr="00E73BE0" w:rsidRDefault="00EF44A9" w:rsidP="004B6F43">
      <w:pPr>
        <w:autoSpaceDE w:val="0"/>
        <w:autoSpaceDN w:val="0"/>
        <w:adjustRightInd w:val="0"/>
        <w:spacing w:line="276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</w:t>
      </w:r>
      <w:r w:rsidR="00E73BE0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B6F43">
        <w:rPr>
          <w:rFonts w:eastAsiaTheme="minorHAnsi"/>
          <w:sz w:val="28"/>
          <w:szCs w:val="28"/>
          <w:lang w:eastAsia="en-US"/>
        </w:rPr>
        <w:t xml:space="preserve">Абзац 1 </w:t>
      </w:r>
      <w:r w:rsidR="004B6F43">
        <w:rPr>
          <w:sz w:val="28"/>
          <w:szCs w:val="28"/>
        </w:rPr>
        <w:t>п</w:t>
      </w:r>
      <w:r w:rsidR="008B6786" w:rsidRPr="008B6786">
        <w:rPr>
          <w:sz w:val="28"/>
          <w:szCs w:val="28"/>
        </w:rPr>
        <w:t>ункт</w:t>
      </w:r>
      <w:r w:rsidR="004B6F43">
        <w:rPr>
          <w:sz w:val="28"/>
          <w:szCs w:val="28"/>
        </w:rPr>
        <w:t>а</w:t>
      </w:r>
      <w:r w:rsidR="008B6786" w:rsidRPr="008B6786">
        <w:rPr>
          <w:sz w:val="28"/>
          <w:szCs w:val="28"/>
        </w:rPr>
        <w:t xml:space="preserve"> </w:t>
      </w:r>
      <w:r w:rsidR="008B6786">
        <w:rPr>
          <w:sz w:val="28"/>
          <w:szCs w:val="28"/>
        </w:rPr>
        <w:t>3.3.4.</w:t>
      </w:r>
      <w:r w:rsidR="008B6786" w:rsidRPr="008B6786">
        <w:rPr>
          <w:sz w:val="28"/>
          <w:szCs w:val="28"/>
        </w:rPr>
        <w:t xml:space="preserve"> Регламента изложить в </w:t>
      </w:r>
      <w:r w:rsidR="004B6F43">
        <w:rPr>
          <w:sz w:val="28"/>
          <w:szCs w:val="28"/>
        </w:rPr>
        <w:t>следующей</w:t>
      </w:r>
      <w:r w:rsidR="008B6786" w:rsidRPr="008B6786">
        <w:rPr>
          <w:sz w:val="28"/>
          <w:szCs w:val="28"/>
        </w:rPr>
        <w:t xml:space="preserve"> редакции:</w:t>
      </w:r>
    </w:p>
    <w:p w:rsidR="007B03A7" w:rsidRDefault="008B6786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B6786">
        <w:rPr>
          <w:sz w:val="28"/>
          <w:szCs w:val="28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</w:t>
      </w:r>
      <w:r>
        <w:rPr>
          <w:sz w:val="28"/>
          <w:szCs w:val="28"/>
        </w:rPr>
        <w:t xml:space="preserve">оммуникационной сети </w:t>
      </w:r>
      <w:r w:rsidR="004B6F43">
        <w:rPr>
          <w:sz w:val="28"/>
          <w:szCs w:val="28"/>
        </w:rPr>
        <w:t>«</w:t>
      </w:r>
      <w:r>
        <w:rPr>
          <w:sz w:val="28"/>
          <w:szCs w:val="28"/>
        </w:rPr>
        <w:t>Интернет</w:t>
      </w:r>
      <w:r w:rsidR="004B6F43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7B03A7">
        <w:rPr>
          <w:sz w:val="28"/>
          <w:szCs w:val="28"/>
        </w:rPr>
        <w:t>.</w:t>
      </w:r>
    </w:p>
    <w:p w:rsidR="001F0501" w:rsidRDefault="004B6F43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7B03A7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7B03A7">
        <w:rPr>
          <w:sz w:val="28"/>
          <w:szCs w:val="28"/>
        </w:rPr>
        <w:t xml:space="preserve"> </w:t>
      </w:r>
      <w:r>
        <w:rPr>
          <w:sz w:val="28"/>
          <w:szCs w:val="28"/>
        </w:rPr>
        <w:t>В абзаце 2 пункта</w:t>
      </w:r>
      <w:r w:rsidR="001F0501">
        <w:rPr>
          <w:sz w:val="28"/>
          <w:szCs w:val="28"/>
        </w:rPr>
        <w:t xml:space="preserve"> 3.3.4. Регламента слова «в течение 5 дней» заменить на слова «в течение 5 календарных дней»</w:t>
      </w:r>
      <w:r w:rsidR="00AC6EC2">
        <w:rPr>
          <w:sz w:val="28"/>
          <w:szCs w:val="28"/>
        </w:rPr>
        <w:t>.</w:t>
      </w:r>
    </w:p>
    <w:p w:rsidR="004C72D8" w:rsidRDefault="004C72D8" w:rsidP="004B6F43">
      <w:pPr>
        <w:spacing w:line="276" w:lineRule="auto"/>
        <w:ind w:firstLine="851"/>
        <w:jc w:val="both"/>
        <w:rPr>
          <w:sz w:val="28"/>
          <w:szCs w:val="28"/>
        </w:rPr>
      </w:pPr>
    </w:p>
    <w:p w:rsidR="007B03A7" w:rsidRDefault="004B6F43" w:rsidP="004B6F43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D6187" w:rsidRPr="00ED6187">
        <w:rPr>
          <w:sz w:val="28"/>
          <w:szCs w:val="28"/>
        </w:rPr>
        <w:t>Настоящее решение вступает в силу со дня его официального обнародования.</w:t>
      </w:r>
    </w:p>
    <w:p w:rsidR="007B03A7" w:rsidRDefault="007B03A7" w:rsidP="007B03A7">
      <w:pPr>
        <w:tabs>
          <w:tab w:val="left" w:pos="4455"/>
        </w:tabs>
        <w:spacing w:line="360" w:lineRule="auto"/>
        <w:jc w:val="both"/>
        <w:rPr>
          <w:b/>
          <w:color w:val="FF0000"/>
        </w:rPr>
      </w:pPr>
    </w:p>
    <w:p w:rsidR="007B03A7" w:rsidRDefault="007B03A7" w:rsidP="007B03A7">
      <w:pPr>
        <w:rPr>
          <w:sz w:val="28"/>
          <w:szCs w:val="28"/>
        </w:rPr>
      </w:pPr>
    </w:p>
    <w:p w:rsidR="004C72D8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r w:rsidR="00372350">
        <w:rPr>
          <w:sz w:val="28"/>
          <w:szCs w:val="28"/>
        </w:rPr>
        <w:t>Семено-Александровского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7B03A7" w:rsidRDefault="007B03A7" w:rsidP="007B03A7">
      <w:pPr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</w:t>
      </w:r>
      <w:r w:rsidR="00F65A21">
        <w:rPr>
          <w:sz w:val="28"/>
          <w:szCs w:val="28"/>
        </w:rPr>
        <w:t xml:space="preserve">                 </w:t>
      </w:r>
      <w:r w:rsidR="004C72D8">
        <w:rPr>
          <w:sz w:val="28"/>
          <w:szCs w:val="28"/>
        </w:rPr>
        <w:t>М.С. Овсянников</w:t>
      </w:r>
    </w:p>
    <w:p w:rsidR="00F65A21" w:rsidRDefault="00F65A21" w:rsidP="007B03A7">
      <w:pPr>
        <w:rPr>
          <w:sz w:val="28"/>
          <w:szCs w:val="28"/>
        </w:rPr>
      </w:pPr>
    </w:p>
    <w:p w:rsidR="007B03A7" w:rsidRDefault="007B03A7" w:rsidP="007B03A7"/>
    <w:p w:rsidR="007B03A7" w:rsidRDefault="007B03A7" w:rsidP="007B03A7"/>
    <w:p w:rsidR="007B03A7" w:rsidRDefault="007B03A7" w:rsidP="007B03A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sectPr w:rsidR="007B03A7" w:rsidSect="00EF44A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B0E" w:rsidRDefault="006D3B0E" w:rsidP="007B03A7">
      <w:r>
        <w:separator/>
      </w:r>
    </w:p>
  </w:endnote>
  <w:endnote w:type="continuationSeparator" w:id="1">
    <w:p w:rsidR="006D3B0E" w:rsidRDefault="006D3B0E" w:rsidP="007B0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B0E" w:rsidRDefault="006D3B0E" w:rsidP="007B03A7">
      <w:r>
        <w:separator/>
      </w:r>
    </w:p>
  </w:footnote>
  <w:footnote w:type="continuationSeparator" w:id="1">
    <w:p w:rsidR="006D3B0E" w:rsidRDefault="006D3B0E" w:rsidP="007B03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1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0"/>
  </w:num>
  <w:num w:numId="6">
    <w:abstractNumId w:val="9"/>
  </w:num>
  <w:num w:numId="7">
    <w:abstractNumId w:val="2"/>
  </w:num>
  <w:num w:numId="8">
    <w:abstractNumId w:val="6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03A7"/>
    <w:rsid w:val="000C036A"/>
    <w:rsid w:val="00164E7D"/>
    <w:rsid w:val="00193883"/>
    <w:rsid w:val="001E6819"/>
    <w:rsid w:val="001F0501"/>
    <w:rsid w:val="00331F60"/>
    <w:rsid w:val="00372350"/>
    <w:rsid w:val="0041201D"/>
    <w:rsid w:val="004B6F43"/>
    <w:rsid w:val="004C343C"/>
    <w:rsid w:val="004C72D8"/>
    <w:rsid w:val="00550DA0"/>
    <w:rsid w:val="005A6D6E"/>
    <w:rsid w:val="006C6B18"/>
    <w:rsid w:val="006D3B0E"/>
    <w:rsid w:val="007B03A7"/>
    <w:rsid w:val="008B6786"/>
    <w:rsid w:val="008D0856"/>
    <w:rsid w:val="00AC6EC2"/>
    <w:rsid w:val="00AD1CE5"/>
    <w:rsid w:val="00B00516"/>
    <w:rsid w:val="00C042E7"/>
    <w:rsid w:val="00C5312C"/>
    <w:rsid w:val="00C9656B"/>
    <w:rsid w:val="00CD54E2"/>
    <w:rsid w:val="00CE5B79"/>
    <w:rsid w:val="00D37D1D"/>
    <w:rsid w:val="00D54A98"/>
    <w:rsid w:val="00E23E65"/>
    <w:rsid w:val="00E73BE0"/>
    <w:rsid w:val="00E777C3"/>
    <w:rsid w:val="00EB7875"/>
    <w:rsid w:val="00ED6187"/>
    <w:rsid w:val="00EF44A9"/>
    <w:rsid w:val="00F65A21"/>
    <w:rsid w:val="00F85148"/>
    <w:rsid w:val="00F85910"/>
    <w:rsid w:val="00FB0DE5"/>
    <w:rsid w:val="00FC50FD"/>
    <w:rsid w:val="00FE6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3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7B03A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7B03A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7B03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rsid w:val="007B03A7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7B03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B03A7"/>
    <w:rPr>
      <w:vertAlign w:val="superscript"/>
    </w:rPr>
  </w:style>
  <w:style w:type="paragraph" w:styleId="a6">
    <w:name w:val="List Paragraph"/>
    <w:basedOn w:val="a"/>
    <w:uiPriority w:val="34"/>
    <w:qFormat/>
    <w:rsid w:val="007B03A7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7B03A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D61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D61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982D7816E615D95599105E21480FD05C9E983DB2D7CE7477892F98F27E1F4D7A7B6E33BCE931D690F0D53473A6298C880B263C2EED455367167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915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2021-03-22T14:52:00Z</cp:lastPrinted>
  <dcterms:created xsi:type="dcterms:W3CDTF">2021-03-26T10:41:00Z</dcterms:created>
  <dcterms:modified xsi:type="dcterms:W3CDTF">2021-03-26T10:50:00Z</dcterms:modified>
</cp:coreProperties>
</file>